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4" w:rsidRDefault="009C24F4" w:rsidP="009C2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</w:t>
      </w:r>
    </w:p>
    <w:p w:rsidR="009C24F4" w:rsidRDefault="009C24F4" w:rsidP="009C24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средняя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125A" wp14:editId="655AB6B9">
                <wp:simplePos x="0" y="0"/>
                <wp:positionH relativeFrom="margin">
                  <wp:align>center</wp:align>
                </wp:positionH>
                <wp:positionV relativeFrom="paragraph">
                  <wp:posOffset>474980</wp:posOffset>
                </wp:positionV>
                <wp:extent cx="7000240" cy="1633220"/>
                <wp:effectExtent l="0" t="8255" r="635" b="6350"/>
                <wp:wrapSquare wrapText="larges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633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4"/>
                              <w:gridCol w:w="3534"/>
                              <w:gridCol w:w="3960"/>
                            </w:tblGrid>
                            <w:tr w:rsidR="009C24F4">
                              <w:trPr>
                                <w:trHeight w:val="1608"/>
                              </w:trPr>
                              <w:tc>
                                <w:tcPr>
                                  <w:tcW w:w="3534" w:type="dxa"/>
                                </w:tcPr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РАССМОТРЕНО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 заседании МО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Рук. МО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__________/___________/ 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Протокол №1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«__» августа 20__г.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hideMark/>
                                </w:tcPr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СОГЛАСОВАНО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Заместитель директора 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УВР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___________/_______/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«__» августа 20__ г.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hideMark/>
                                </w:tcPr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Директор МБОУ СОШ  № 19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___________В.Н. Соколов</w:t>
                                  </w:r>
                                </w:p>
                                <w:p w:rsidR="009C24F4" w:rsidRDefault="009C24F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от «__»___20__г. № __</w:t>
                                  </w:r>
                                </w:p>
                              </w:tc>
                            </w:tr>
                          </w:tbl>
                          <w:p w:rsidR="009C24F4" w:rsidRDefault="009C24F4" w:rsidP="009C24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37.4pt;width:551.2pt;height:12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4"/>
                        <w:gridCol w:w="3534"/>
                        <w:gridCol w:w="3960"/>
                      </w:tblGrid>
                      <w:tr w:rsidR="009C24F4">
                        <w:trPr>
                          <w:trHeight w:val="1608"/>
                        </w:trPr>
                        <w:tc>
                          <w:tcPr>
                            <w:tcW w:w="3534" w:type="dxa"/>
                          </w:tcPr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заседании МО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Рук. МО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__________/___________/ 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№1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«__» августа 20__г.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hideMark/>
                          </w:tcPr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УВР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___________/_______/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«__» августа 20__ г.</w:t>
                            </w:r>
                          </w:p>
                        </w:tc>
                        <w:tc>
                          <w:tcPr>
                            <w:tcW w:w="3960" w:type="dxa"/>
                            <w:hideMark/>
                          </w:tcPr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МБОУ СОШ  № 19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___________В.Н. Соколов</w:t>
                            </w:r>
                          </w:p>
                          <w:p w:rsidR="009C24F4" w:rsidRDefault="009C24F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от «__»___20__г. № __</w:t>
                            </w:r>
                          </w:p>
                        </w:tc>
                      </w:tr>
                    </w:tbl>
                    <w:p w:rsidR="009C24F4" w:rsidRDefault="009C24F4" w:rsidP="009C24F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sz w:val="28"/>
          <w:szCs w:val="28"/>
        </w:rPr>
        <w:t>общеобразовательная школа № 19</w:t>
      </w:r>
      <w:r>
        <w:rPr>
          <w:b/>
          <w:sz w:val="28"/>
          <w:szCs w:val="28"/>
        </w:rPr>
        <w:tab/>
      </w:r>
    </w:p>
    <w:p w:rsidR="009C24F4" w:rsidRDefault="009C24F4" w:rsidP="009C24F4">
      <w:pPr>
        <w:jc w:val="center"/>
        <w:rPr>
          <w:b/>
          <w:sz w:val="28"/>
          <w:szCs w:val="28"/>
        </w:rPr>
      </w:pPr>
    </w:p>
    <w:p w:rsidR="009C24F4" w:rsidRDefault="009C24F4" w:rsidP="009C24F4">
      <w:pPr>
        <w:jc w:val="center"/>
        <w:rPr>
          <w:b/>
          <w:sz w:val="28"/>
          <w:szCs w:val="28"/>
        </w:rPr>
      </w:pPr>
    </w:p>
    <w:p w:rsidR="009C24F4" w:rsidRDefault="009C24F4" w:rsidP="009C24F4">
      <w:pPr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0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25"/>
      </w:tblGrid>
      <w:tr w:rsidR="009C24F4" w:rsidTr="0019158D">
        <w:tc>
          <w:tcPr>
            <w:tcW w:w="10120" w:type="dxa"/>
          </w:tcPr>
          <w:p w:rsidR="009C24F4" w:rsidRDefault="009C24F4" w:rsidP="0019158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9C24F4" w:rsidRDefault="009C24F4" w:rsidP="0019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«____________________________________________________________________»</w:t>
            </w:r>
          </w:p>
          <w:p w:rsidR="009C24F4" w:rsidRDefault="009C24F4" w:rsidP="0019158D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(полное название)</w:t>
            </w:r>
          </w:p>
          <w:p w:rsidR="009C24F4" w:rsidRDefault="009C24F4" w:rsidP="0019158D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_______________________________________________</w:t>
            </w:r>
          </w:p>
          <w:p w:rsidR="009C24F4" w:rsidRDefault="009C24F4" w:rsidP="0019158D">
            <w:pPr>
              <w:spacing w:line="360" w:lineRule="auto"/>
              <w:jc w:val="center"/>
            </w:pPr>
            <w:r>
              <w:t>(класс)</w:t>
            </w:r>
          </w:p>
          <w:p w:rsidR="009C24F4" w:rsidRDefault="009C24F4" w:rsidP="00191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20__- 20__ учебный год.</w:t>
            </w:r>
          </w:p>
          <w:p w:rsidR="009C24F4" w:rsidRDefault="009C24F4" w:rsidP="0019158D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_________________________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часов по учебному плану:          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____ 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год; 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 ______ час.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Планирование составлено на основе: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(название, автор, год издания, кем рекомендовано)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Учебник_______________________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C24F4" w:rsidRDefault="009C24F4" w:rsidP="0019158D">
            <w:pPr>
              <w:spacing w:line="360" w:lineRule="auto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(название, автор, год издания, кем рекомендовано)</w:t>
            </w:r>
          </w:p>
          <w:p w:rsidR="009C24F4" w:rsidRDefault="009C24F4" w:rsidP="0019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24F4" w:rsidRDefault="009C24F4" w:rsidP="0019158D">
            <w:pPr>
              <w:rPr>
                <w:sz w:val="28"/>
                <w:szCs w:val="28"/>
              </w:rPr>
            </w:pPr>
          </w:p>
          <w:p w:rsidR="009C24F4" w:rsidRDefault="009C24F4" w:rsidP="0019158D">
            <w:pPr>
              <w:rPr>
                <w:sz w:val="28"/>
                <w:szCs w:val="28"/>
              </w:rPr>
            </w:pPr>
          </w:p>
          <w:p w:rsidR="009C24F4" w:rsidRDefault="009C24F4" w:rsidP="0019158D">
            <w:pPr>
              <w:rPr>
                <w:sz w:val="28"/>
                <w:szCs w:val="28"/>
              </w:rPr>
            </w:pPr>
          </w:p>
          <w:p w:rsidR="009C24F4" w:rsidRDefault="009C24F4" w:rsidP="0019158D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FD4B45" w:rsidRDefault="009C24F4" w:rsidP="009C24F4">
      <w:pPr>
        <w:jc w:val="center"/>
        <w:rPr>
          <w:b/>
          <w:sz w:val="28"/>
          <w:szCs w:val="28"/>
        </w:rPr>
      </w:pPr>
      <w:r w:rsidRPr="009C24F4">
        <w:rPr>
          <w:b/>
          <w:sz w:val="28"/>
          <w:szCs w:val="28"/>
        </w:rPr>
        <w:lastRenderedPageBreak/>
        <w:t>ПОЯСНИТЕЛЬНАЯ ЗАПИСКА</w:t>
      </w:r>
    </w:p>
    <w:p w:rsidR="009E42E7" w:rsidRDefault="009E42E7" w:rsidP="009C24F4">
      <w:pPr>
        <w:jc w:val="center"/>
        <w:rPr>
          <w:b/>
          <w:sz w:val="28"/>
          <w:szCs w:val="28"/>
        </w:rPr>
      </w:pPr>
    </w:p>
    <w:p w:rsidR="009E42E7" w:rsidRDefault="009E42E7" w:rsidP="009E42E7">
      <w:pPr>
        <w:ind w:firstLine="709"/>
        <w:jc w:val="both"/>
        <w:rPr>
          <w:sz w:val="28"/>
          <w:szCs w:val="28"/>
        </w:rPr>
      </w:pPr>
      <w:r w:rsidRPr="004D76DD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иностранному языку для 9 </w:t>
      </w:r>
      <w:r w:rsidRPr="004D76D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соответствует следующим документам:</w:t>
      </w:r>
    </w:p>
    <w:p w:rsidR="009E42E7" w:rsidRDefault="009E42E7" w:rsidP="009E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663">
        <w:rPr>
          <w:sz w:val="28"/>
          <w:szCs w:val="28"/>
        </w:rPr>
        <w:t>государственному образовательному стандарту основного общего образования;</w:t>
      </w:r>
    </w:p>
    <w:p w:rsidR="009E42E7" w:rsidRDefault="009E42E7" w:rsidP="009E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учебному плану МБОУ СОШ №19 на 2016-2017 учебный год;</w:t>
      </w:r>
    </w:p>
    <w:p w:rsidR="009E42E7" w:rsidRDefault="009E42E7" w:rsidP="009E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69AB" w:rsidRPr="001D69AB">
        <w:rPr>
          <w:sz w:val="28"/>
          <w:szCs w:val="28"/>
        </w:rPr>
        <w:t xml:space="preserve">примерной программы по английскому языку В.Г Апалькова, Ю.Е Ваулиной, О.Е. </w:t>
      </w:r>
      <w:proofErr w:type="spellStart"/>
      <w:r w:rsidR="001D69AB" w:rsidRPr="001D69AB">
        <w:rPr>
          <w:sz w:val="28"/>
          <w:szCs w:val="28"/>
        </w:rPr>
        <w:t>Подоляко</w:t>
      </w:r>
      <w:proofErr w:type="spellEnd"/>
      <w:r w:rsidR="001D69AB" w:rsidRPr="001D69AB">
        <w:rPr>
          <w:sz w:val="28"/>
          <w:szCs w:val="28"/>
        </w:rPr>
        <w:t xml:space="preserve"> (Примерные программы по иностранным языкам 5-9 </w:t>
      </w:r>
      <w:proofErr w:type="spellStart"/>
      <w:r w:rsidR="001D69AB" w:rsidRPr="001D69AB">
        <w:rPr>
          <w:sz w:val="28"/>
          <w:szCs w:val="28"/>
        </w:rPr>
        <w:t>кл</w:t>
      </w:r>
      <w:proofErr w:type="spellEnd"/>
      <w:r w:rsidR="001D69AB" w:rsidRPr="001D69AB">
        <w:rPr>
          <w:sz w:val="28"/>
          <w:szCs w:val="28"/>
        </w:rPr>
        <w:t>.</w:t>
      </w:r>
      <w:proofErr w:type="gramEnd"/>
      <w:r w:rsidR="001D69AB" w:rsidRPr="001D69AB">
        <w:rPr>
          <w:sz w:val="28"/>
          <w:szCs w:val="28"/>
        </w:rPr>
        <w:t xml:space="preserve"> Пособие для учителей общеобразовательных учреждений. Переработанное и дополненное издание</w:t>
      </w:r>
      <w:proofErr w:type="gramStart"/>
      <w:r w:rsidR="001D69AB" w:rsidRPr="001D69AB">
        <w:rPr>
          <w:sz w:val="28"/>
          <w:szCs w:val="28"/>
        </w:rPr>
        <w:t>.</w:t>
      </w:r>
      <w:proofErr w:type="gramEnd"/>
      <w:r w:rsidR="001D69AB" w:rsidRPr="001D69AB">
        <w:rPr>
          <w:sz w:val="28"/>
          <w:szCs w:val="28"/>
        </w:rPr>
        <w:t xml:space="preserve">/ </w:t>
      </w:r>
      <w:proofErr w:type="spellStart"/>
      <w:proofErr w:type="gramStart"/>
      <w:r w:rsidR="001D69AB" w:rsidRPr="001D69AB">
        <w:rPr>
          <w:sz w:val="28"/>
          <w:szCs w:val="28"/>
        </w:rPr>
        <w:t>с</w:t>
      </w:r>
      <w:proofErr w:type="gramEnd"/>
      <w:r w:rsidR="001D69AB" w:rsidRPr="001D69AB">
        <w:rPr>
          <w:sz w:val="28"/>
          <w:szCs w:val="28"/>
        </w:rPr>
        <w:t>ост.В.Г</w:t>
      </w:r>
      <w:proofErr w:type="spellEnd"/>
      <w:r w:rsidR="001D69AB" w:rsidRPr="001D69AB">
        <w:rPr>
          <w:sz w:val="28"/>
          <w:szCs w:val="28"/>
        </w:rPr>
        <w:t xml:space="preserve">. Апальков, Ю.Е. Ваулина, О.Е. </w:t>
      </w:r>
      <w:proofErr w:type="spellStart"/>
      <w:r w:rsidR="001D69AB" w:rsidRPr="001D69AB">
        <w:rPr>
          <w:sz w:val="28"/>
          <w:szCs w:val="28"/>
        </w:rPr>
        <w:t>Подоляко</w:t>
      </w:r>
      <w:proofErr w:type="spellEnd"/>
      <w:r w:rsidR="001D69AB" w:rsidRPr="001D69AB">
        <w:rPr>
          <w:sz w:val="28"/>
          <w:szCs w:val="28"/>
        </w:rPr>
        <w:t>, «Просвещение», 2011</w:t>
      </w:r>
      <w:r w:rsidR="001D69AB">
        <w:rPr>
          <w:sz w:val="28"/>
          <w:szCs w:val="28"/>
        </w:rPr>
        <w:t>;</w:t>
      </w:r>
    </w:p>
    <w:p w:rsidR="001D69AB" w:rsidRDefault="001D69AB" w:rsidP="009E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9AB">
        <w:rPr>
          <w:sz w:val="28"/>
          <w:szCs w:val="28"/>
        </w:rPr>
        <w:t>авторской программы «Английский язык для основной школы (5- 9классы)». Авторы Ю.Е. Ваулина, Д</w:t>
      </w:r>
      <w:r>
        <w:rPr>
          <w:sz w:val="28"/>
          <w:szCs w:val="28"/>
        </w:rPr>
        <w:t xml:space="preserve">. Дули, О.Е.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>, В. Эванс;</w:t>
      </w:r>
    </w:p>
    <w:p w:rsidR="009E42E7" w:rsidRDefault="009E42E7" w:rsidP="009E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перечню учебников.</w:t>
      </w:r>
    </w:p>
    <w:p w:rsidR="009E42E7" w:rsidRDefault="009E42E7" w:rsidP="009E42E7">
      <w:pPr>
        <w:ind w:firstLine="709"/>
        <w:jc w:val="both"/>
        <w:rPr>
          <w:sz w:val="28"/>
          <w:szCs w:val="28"/>
        </w:rPr>
      </w:pPr>
      <w:r w:rsidRPr="00C11F2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C11F2B">
        <w:rPr>
          <w:sz w:val="28"/>
          <w:szCs w:val="28"/>
        </w:rPr>
        <w:t>составлена к учебнику</w:t>
      </w:r>
      <w:r>
        <w:rPr>
          <w:sz w:val="28"/>
          <w:szCs w:val="28"/>
        </w:rPr>
        <w:t xml:space="preserve"> </w:t>
      </w:r>
      <w:r w:rsidRPr="00C11F2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11F2B">
        <w:rPr>
          <w:sz w:val="28"/>
          <w:szCs w:val="28"/>
        </w:rPr>
        <w:t xml:space="preserve">общеобразовательных учреждений «Английский в фокусе» для </w:t>
      </w:r>
      <w:r w:rsidR="00243291">
        <w:rPr>
          <w:sz w:val="28"/>
          <w:szCs w:val="28"/>
        </w:rPr>
        <w:t>9</w:t>
      </w:r>
      <w:r w:rsidRPr="00C11F2B">
        <w:rPr>
          <w:sz w:val="28"/>
          <w:szCs w:val="28"/>
        </w:rPr>
        <w:t xml:space="preserve"> класса, УМК, авторы </w:t>
      </w:r>
      <w:r>
        <w:rPr>
          <w:sz w:val="28"/>
          <w:szCs w:val="28"/>
        </w:rPr>
        <w:t>О</w:t>
      </w:r>
      <w:r w:rsidRPr="00C11F2B">
        <w:rPr>
          <w:sz w:val="28"/>
          <w:szCs w:val="28"/>
        </w:rPr>
        <w:t xml:space="preserve">.В. </w:t>
      </w:r>
      <w:r>
        <w:rPr>
          <w:sz w:val="28"/>
          <w:szCs w:val="28"/>
        </w:rPr>
        <w:t>Афанасьева</w:t>
      </w:r>
      <w:r w:rsidRPr="00C11F2B">
        <w:rPr>
          <w:sz w:val="28"/>
          <w:szCs w:val="28"/>
        </w:rPr>
        <w:t xml:space="preserve">, Дж. Дули, </w:t>
      </w:r>
      <w:r>
        <w:rPr>
          <w:sz w:val="28"/>
          <w:szCs w:val="28"/>
        </w:rPr>
        <w:t>И</w:t>
      </w:r>
      <w:r w:rsidRPr="00C11F2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11F2B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  <w:r w:rsidRPr="00C11F2B">
        <w:rPr>
          <w:sz w:val="28"/>
          <w:szCs w:val="28"/>
        </w:rPr>
        <w:t xml:space="preserve">, В. </w:t>
      </w:r>
      <w:proofErr w:type="spellStart"/>
      <w:r w:rsidRPr="00C11F2B">
        <w:rPr>
          <w:sz w:val="28"/>
          <w:szCs w:val="28"/>
        </w:rPr>
        <w:t>Эвенс</w:t>
      </w:r>
      <w:proofErr w:type="spellEnd"/>
      <w:r w:rsidRPr="00C11F2B">
        <w:rPr>
          <w:sz w:val="28"/>
          <w:szCs w:val="28"/>
        </w:rPr>
        <w:t xml:space="preserve">. – М.: </w:t>
      </w:r>
      <w:proofErr w:type="spellStart"/>
      <w:r w:rsidRPr="00C11F2B"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1F2B">
        <w:rPr>
          <w:sz w:val="28"/>
          <w:szCs w:val="28"/>
        </w:rPr>
        <w:t>Publishing</w:t>
      </w:r>
      <w:proofErr w:type="spellEnd"/>
      <w:r w:rsidRPr="00C11F2B">
        <w:rPr>
          <w:sz w:val="28"/>
          <w:szCs w:val="28"/>
        </w:rPr>
        <w:t>: Просвещение, 201</w:t>
      </w:r>
      <w:r>
        <w:rPr>
          <w:sz w:val="28"/>
          <w:szCs w:val="28"/>
        </w:rPr>
        <w:t>5.</w:t>
      </w:r>
    </w:p>
    <w:p w:rsidR="009E42E7" w:rsidRDefault="009E42E7" w:rsidP="009E42E7">
      <w:pPr>
        <w:ind w:firstLine="709"/>
        <w:jc w:val="both"/>
        <w:rPr>
          <w:sz w:val="28"/>
          <w:szCs w:val="28"/>
        </w:rPr>
      </w:pPr>
      <w:r w:rsidRPr="00B06567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 рассчитана на 102 часа в году</w:t>
      </w:r>
      <w:r w:rsidRPr="00B06567">
        <w:rPr>
          <w:sz w:val="28"/>
          <w:szCs w:val="28"/>
        </w:rPr>
        <w:t xml:space="preserve"> (из расчёта 3 часа в неделю), с учётом 3</w:t>
      </w:r>
      <w:r>
        <w:rPr>
          <w:sz w:val="28"/>
          <w:szCs w:val="28"/>
        </w:rPr>
        <w:t>4</w:t>
      </w:r>
      <w:r w:rsidRPr="00B06567">
        <w:rPr>
          <w:sz w:val="28"/>
          <w:szCs w:val="28"/>
        </w:rPr>
        <w:t xml:space="preserve"> учебных недель.</w:t>
      </w:r>
      <w:r>
        <w:rPr>
          <w:sz w:val="28"/>
          <w:szCs w:val="28"/>
        </w:rPr>
        <w:t xml:space="preserve"> </w:t>
      </w:r>
    </w:p>
    <w:p w:rsidR="00204171" w:rsidRDefault="00204171" w:rsidP="009E42E7">
      <w:pPr>
        <w:ind w:firstLine="709"/>
        <w:jc w:val="both"/>
        <w:rPr>
          <w:sz w:val="28"/>
          <w:szCs w:val="28"/>
        </w:rPr>
      </w:pPr>
    </w:p>
    <w:p w:rsidR="007560B2" w:rsidRPr="007560B2" w:rsidRDefault="007560B2" w:rsidP="007560B2">
      <w:pPr>
        <w:ind w:firstLine="709"/>
        <w:jc w:val="center"/>
        <w:rPr>
          <w:b/>
          <w:sz w:val="28"/>
          <w:szCs w:val="28"/>
        </w:rPr>
      </w:pPr>
      <w:r w:rsidRPr="007560B2">
        <w:rPr>
          <w:b/>
          <w:sz w:val="28"/>
          <w:szCs w:val="28"/>
        </w:rPr>
        <w:t>Цели и задачи обучения</w:t>
      </w:r>
    </w:p>
    <w:p w:rsidR="007560B2" w:rsidRP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sz w:val="28"/>
          <w:szCs w:val="28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7560B2" w:rsidRP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</w:t>
      </w:r>
      <w:r>
        <w:rPr>
          <w:sz w:val="28"/>
          <w:szCs w:val="28"/>
        </w:rPr>
        <w:t>:</w:t>
      </w:r>
    </w:p>
    <w:p w:rsidR="007560B2" w:rsidRP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b/>
          <w:bCs/>
          <w:sz w:val="28"/>
          <w:szCs w:val="28"/>
        </w:rPr>
        <w:t>речевая компетенция</w:t>
      </w:r>
      <w:r w:rsidRPr="007560B2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7560B2">
        <w:rPr>
          <w:sz w:val="28"/>
          <w:szCs w:val="28"/>
        </w:rPr>
        <w:t>аудировании</w:t>
      </w:r>
      <w:proofErr w:type="spellEnd"/>
      <w:r w:rsidRPr="007560B2">
        <w:rPr>
          <w:sz w:val="28"/>
          <w:szCs w:val="28"/>
        </w:rPr>
        <w:t>, чтении, письме);</w:t>
      </w:r>
    </w:p>
    <w:p w:rsidR="007560B2" w:rsidRP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b/>
          <w:bCs/>
          <w:sz w:val="28"/>
          <w:szCs w:val="28"/>
        </w:rPr>
        <w:t xml:space="preserve">языковая компетенция </w:t>
      </w:r>
      <w:r w:rsidRPr="007560B2">
        <w:rPr>
          <w:sz w:val="28"/>
          <w:szCs w:val="28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560B2" w:rsidRP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b/>
          <w:bCs/>
          <w:sz w:val="28"/>
          <w:szCs w:val="28"/>
        </w:rPr>
        <w:t xml:space="preserve">социокультурная компетенция </w:t>
      </w:r>
      <w:r w:rsidRPr="007560B2">
        <w:rPr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7560B2" w:rsidRP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b/>
          <w:bCs/>
          <w:sz w:val="28"/>
          <w:szCs w:val="28"/>
        </w:rPr>
        <w:lastRenderedPageBreak/>
        <w:t xml:space="preserve">компенсаторная компетенция – </w:t>
      </w:r>
      <w:r w:rsidRPr="007560B2">
        <w:rPr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Pr="007560B2">
        <w:rPr>
          <w:sz w:val="28"/>
          <w:szCs w:val="28"/>
        </w:rPr>
        <w:t>дств пр</w:t>
      </w:r>
      <w:proofErr w:type="gramEnd"/>
      <w:r w:rsidRPr="007560B2">
        <w:rPr>
          <w:sz w:val="28"/>
          <w:szCs w:val="28"/>
        </w:rPr>
        <w:t>и получении и передаче информации;</w:t>
      </w:r>
    </w:p>
    <w:p w:rsidR="007560B2" w:rsidRP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b/>
          <w:bCs/>
          <w:sz w:val="28"/>
          <w:szCs w:val="28"/>
        </w:rPr>
        <w:t xml:space="preserve">учебно-познавательная компетенция </w:t>
      </w:r>
      <w:r w:rsidRPr="007560B2">
        <w:rPr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560B2" w:rsidRDefault="007560B2" w:rsidP="007560B2">
      <w:pPr>
        <w:ind w:firstLine="709"/>
        <w:jc w:val="both"/>
        <w:rPr>
          <w:sz w:val="28"/>
          <w:szCs w:val="28"/>
        </w:rPr>
      </w:pPr>
      <w:r w:rsidRPr="007560B2">
        <w:rPr>
          <w:b/>
          <w:bCs/>
          <w:sz w:val="28"/>
          <w:szCs w:val="28"/>
        </w:rPr>
        <w:t xml:space="preserve">развитие и воспитание у </w:t>
      </w:r>
      <w:r w:rsidRPr="007560B2">
        <w:rPr>
          <w:sz w:val="28"/>
          <w:szCs w:val="28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560B2">
        <w:rPr>
          <w:sz w:val="28"/>
          <w:szCs w:val="28"/>
        </w:rPr>
        <w:t>ств гр</w:t>
      </w:r>
      <w:proofErr w:type="gramEnd"/>
      <w:r w:rsidRPr="007560B2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9223D" w:rsidRPr="0049223D" w:rsidRDefault="0049223D" w:rsidP="0049223D">
      <w:pPr>
        <w:ind w:firstLine="709"/>
        <w:jc w:val="both"/>
        <w:rPr>
          <w:sz w:val="28"/>
          <w:szCs w:val="28"/>
        </w:rPr>
      </w:pPr>
      <w:r w:rsidRPr="0049223D">
        <w:rPr>
          <w:sz w:val="28"/>
          <w:szCs w:val="28"/>
        </w:rPr>
        <w:t xml:space="preserve">Основными </w:t>
      </w:r>
      <w:r w:rsidRPr="0049223D">
        <w:rPr>
          <w:b/>
          <w:bCs/>
          <w:sz w:val="28"/>
          <w:szCs w:val="28"/>
        </w:rPr>
        <w:t xml:space="preserve">задачами </w:t>
      </w:r>
      <w:r w:rsidRPr="0049223D">
        <w:rPr>
          <w:sz w:val="28"/>
          <w:szCs w:val="28"/>
        </w:rPr>
        <w:t>реализации содержания обучения являются</w:t>
      </w:r>
      <w:r w:rsidR="00383E10">
        <w:rPr>
          <w:sz w:val="28"/>
          <w:szCs w:val="28"/>
        </w:rPr>
        <w:t>:</w:t>
      </w:r>
    </w:p>
    <w:p w:rsidR="0049223D" w:rsidRPr="0049223D" w:rsidRDefault="0049223D" w:rsidP="0049223D">
      <w:pPr>
        <w:ind w:firstLine="709"/>
        <w:jc w:val="both"/>
        <w:rPr>
          <w:sz w:val="28"/>
          <w:szCs w:val="28"/>
        </w:rPr>
      </w:pPr>
      <w:r w:rsidRPr="0049223D">
        <w:rPr>
          <w:sz w:val="28"/>
          <w:szCs w:val="28"/>
        </w:rPr>
        <w:t>— формирование и развитие коммуникативных умений в основных видах речевой деятельности;</w:t>
      </w:r>
    </w:p>
    <w:p w:rsidR="0049223D" w:rsidRPr="0049223D" w:rsidRDefault="0049223D" w:rsidP="0049223D">
      <w:pPr>
        <w:ind w:firstLine="709"/>
        <w:jc w:val="both"/>
        <w:rPr>
          <w:sz w:val="28"/>
          <w:szCs w:val="28"/>
        </w:rPr>
      </w:pPr>
      <w:r w:rsidRPr="0049223D">
        <w:rPr>
          <w:sz w:val="28"/>
          <w:szCs w:val="28"/>
        </w:rPr>
        <w:t>— формирование и развитие языковых навыков;</w:t>
      </w:r>
    </w:p>
    <w:p w:rsidR="0049223D" w:rsidRDefault="0049223D" w:rsidP="0049223D">
      <w:pPr>
        <w:ind w:firstLine="709"/>
        <w:jc w:val="both"/>
        <w:rPr>
          <w:sz w:val="28"/>
          <w:szCs w:val="28"/>
        </w:rPr>
      </w:pPr>
      <w:r w:rsidRPr="0049223D">
        <w:rPr>
          <w:sz w:val="28"/>
          <w:szCs w:val="28"/>
        </w:rPr>
        <w:t>— формирование и развитие социокультурных умений и навыков.</w:t>
      </w:r>
    </w:p>
    <w:p w:rsidR="00383E10" w:rsidRDefault="00383E10" w:rsidP="0049223D">
      <w:pPr>
        <w:ind w:firstLine="709"/>
        <w:jc w:val="both"/>
        <w:rPr>
          <w:sz w:val="28"/>
          <w:szCs w:val="28"/>
        </w:rPr>
      </w:pPr>
    </w:p>
    <w:p w:rsidR="00383E10" w:rsidRPr="00383E10" w:rsidRDefault="00383E10" w:rsidP="00383E10">
      <w:pPr>
        <w:ind w:firstLine="709"/>
        <w:jc w:val="center"/>
        <w:rPr>
          <w:b/>
          <w:sz w:val="28"/>
          <w:szCs w:val="28"/>
        </w:rPr>
      </w:pPr>
      <w:r w:rsidRPr="00383E10">
        <w:rPr>
          <w:b/>
          <w:sz w:val="28"/>
          <w:szCs w:val="28"/>
        </w:rPr>
        <w:t>Учебно-методический комплект:</w:t>
      </w:r>
    </w:p>
    <w:p w:rsidR="00383E10" w:rsidRPr="00383E10" w:rsidRDefault="00383E10" w:rsidP="00383E10">
      <w:pPr>
        <w:ind w:firstLine="709"/>
        <w:jc w:val="both"/>
        <w:rPr>
          <w:sz w:val="28"/>
          <w:szCs w:val="28"/>
        </w:rPr>
      </w:pPr>
      <w:r w:rsidRPr="00383E10">
        <w:rPr>
          <w:sz w:val="28"/>
          <w:szCs w:val="28"/>
        </w:rPr>
        <w:t>1.</w:t>
      </w:r>
      <w:r w:rsidRPr="00383E10">
        <w:rPr>
          <w:sz w:val="28"/>
          <w:szCs w:val="28"/>
        </w:rPr>
        <w:tab/>
        <w:t>Учебник (</w:t>
      </w:r>
      <w:proofErr w:type="spellStart"/>
      <w:r w:rsidRPr="00383E10">
        <w:rPr>
          <w:sz w:val="28"/>
          <w:szCs w:val="28"/>
        </w:rPr>
        <w:t>Student’s</w:t>
      </w:r>
      <w:proofErr w:type="spellEnd"/>
      <w:r w:rsidRPr="00383E10">
        <w:rPr>
          <w:sz w:val="28"/>
          <w:szCs w:val="28"/>
        </w:rPr>
        <w:t xml:space="preserve"> </w:t>
      </w:r>
      <w:proofErr w:type="spellStart"/>
      <w:r w:rsidRPr="00383E10">
        <w:rPr>
          <w:sz w:val="28"/>
          <w:szCs w:val="28"/>
        </w:rPr>
        <w:t>book</w:t>
      </w:r>
      <w:proofErr w:type="spellEnd"/>
      <w:r w:rsidRPr="00383E10">
        <w:rPr>
          <w:sz w:val="28"/>
          <w:szCs w:val="28"/>
        </w:rPr>
        <w:t xml:space="preserve">) для </w:t>
      </w:r>
      <w:r>
        <w:rPr>
          <w:sz w:val="28"/>
          <w:szCs w:val="28"/>
        </w:rPr>
        <w:t xml:space="preserve">9 </w:t>
      </w:r>
      <w:r w:rsidRPr="00383E10">
        <w:rPr>
          <w:sz w:val="28"/>
          <w:szCs w:val="28"/>
        </w:rPr>
        <w:t xml:space="preserve">класса для общеобразовательных учреждений. Авторы: </w:t>
      </w:r>
      <w:r w:rsidR="00CF41F3">
        <w:rPr>
          <w:sz w:val="28"/>
          <w:szCs w:val="28"/>
        </w:rPr>
        <w:t>Ю.Е. Ваулина</w:t>
      </w:r>
      <w:r w:rsidRPr="00383E10">
        <w:rPr>
          <w:sz w:val="28"/>
          <w:szCs w:val="28"/>
        </w:rPr>
        <w:t xml:space="preserve">, </w:t>
      </w:r>
      <w:r w:rsidR="00CF41F3">
        <w:rPr>
          <w:sz w:val="28"/>
          <w:szCs w:val="28"/>
        </w:rPr>
        <w:t xml:space="preserve">В. Эванс, </w:t>
      </w:r>
      <w:r w:rsidRPr="00383E10">
        <w:rPr>
          <w:sz w:val="28"/>
          <w:szCs w:val="28"/>
        </w:rPr>
        <w:t xml:space="preserve">Дж. Дули, </w:t>
      </w:r>
      <w:r w:rsidR="00CF41F3">
        <w:rPr>
          <w:sz w:val="28"/>
          <w:szCs w:val="28"/>
        </w:rPr>
        <w:t xml:space="preserve">О.Е. </w:t>
      </w:r>
      <w:proofErr w:type="spellStart"/>
      <w:r w:rsidR="00CF41F3">
        <w:rPr>
          <w:sz w:val="28"/>
          <w:szCs w:val="28"/>
        </w:rPr>
        <w:t>Подоляко</w:t>
      </w:r>
      <w:proofErr w:type="spellEnd"/>
      <w:r w:rsidR="00CF41F3">
        <w:rPr>
          <w:sz w:val="28"/>
          <w:szCs w:val="28"/>
        </w:rPr>
        <w:t xml:space="preserve">, </w:t>
      </w:r>
      <w:r w:rsidRPr="00383E10">
        <w:rPr>
          <w:sz w:val="28"/>
          <w:szCs w:val="28"/>
        </w:rPr>
        <w:t>Москва. «Просвещение» 2016.</w:t>
      </w:r>
    </w:p>
    <w:p w:rsidR="00383E10" w:rsidRPr="00383E10" w:rsidRDefault="00383E10" w:rsidP="00383E10">
      <w:pPr>
        <w:ind w:firstLine="709"/>
        <w:jc w:val="both"/>
        <w:rPr>
          <w:sz w:val="28"/>
          <w:szCs w:val="28"/>
        </w:rPr>
      </w:pPr>
      <w:r w:rsidRPr="00383E10">
        <w:rPr>
          <w:sz w:val="28"/>
          <w:szCs w:val="28"/>
        </w:rPr>
        <w:t>2.</w:t>
      </w:r>
      <w:r w:rsidRPr="00383E10">
        <w:rPr>
          <w:sz w:val="28"/>
          <w:szCs w:val="28"/>
        </w:rPr>
        <w:tab/>
        <w:t>Рабочая тетрадь (</w:t>
      </w:r>
      <w:proofErr w:type="spellStart"/>
      <w:r w:rsidRPr="00383E10">
        <w:rPr>
          <w:sz w:val="28"/>
          <w:szCs w:val="28"/>
        </w:rPr>
        <w:t>Activity</w:t>
      </w:r>
      <w:proofErr w:type="spellEnd"/>
      <w:r w:rsidRPr="00383E10">
        <w:rPr>
          <w:sz w:val="28"/>
          <w:szCs w:val="28"/>
        </w:rPr>
        <w:t xml:space="preserve"> </w:t>
      </w:r>
      <w:proofErr w:type="spellStart"/>
      <w:r w:rsidRPr="00383E10">
        <w:rPr>
          <w:sz w:val="28"/>
          <w:szCs w:val="28"/>
        </w:rPr>
        <w:t>book</w:t>
      </w:r>
      <w:proofErr w:type="spellEnd"/>
      <w:r w:rsidRPr="00383E10">
        <w:rPr>
          <w:sz w:val="28"/>
          <w:szCs w:val="28"/>
        </w:rPr>
        <w:t xml:space="preserve">) к учебнику английского языка для </w:t>
      </w:r>
      <w:r>
        <w:rPr>
          <w:sz w:val="28"/>
          <w:szCs w:val="28"/>
        </w:rPr>
        <w:t>9</w:t>
      </w:r>
      <w:r w:rsidRPr="00383E10">
        <w:rPr>
          <w:sz w:val="28"/>
          <w:szCs w:val="28"/>
        </w:rPr>
        <w:t xml:space="preserve"> класса общеобразовательных учреждений. Авторы: </w:t>
      </w:r>
      <w:r w:rsidR="00CF41F3" w:rsidRPr="00CF41F3">
        <w:rPr>
          <w:sz w:val="28"/>
          <w:szCs w:val="28"/>
        </w:rPr>
        <w:t xml:space="preserve">Ю.Е. Ваулина, В. Эванс, Дж. Дули, О.Е. </w:t>
      </w:r>
      <w:proofErr w:type="spellStart"/>
      <w:r w:rsidR="00CF41F3" w:rsidRPr="00CF41F3">
        <w:rPr>
          <w:sz w:val="28"/>
          <w:szCs w:val="28"/>
        </w:rPr>
        <w:t>Подоляко</w:t>
      </w:r>
      <w:proofErr w:type="spellEnd"/>
      <w:r w:rsidRPr="00383E10">
        <w:rPr>
          <w:sz w:val="28"/>
          <w:szCs w:val="28"/>
        </w:rPr>
        <w:t>. Москва. «Просвещение» 2016.</w:t>
      </w:r>
    </w:p>
    <w:p w:rsidR="00383E10" w:rsidRPr="00383E10" w:rsidRDefault="00383E10" w:rsidP="00383E10">
      <w:pPr>
        <w:ind w:firstLine="709"/>
        <w:jc w:val="both"/>
        <w:rPr>
          <w:sz w:val="28"/>
          <w:szCs w:val="28"/>
        </w:rPr>
      </w:pPr>
      <w:r w:rsidRPr="00383E10">
        <w:rPr>
          <w:sz w:val="28"/>
          <w:szCs w:val="28"/>
        </w:rPr>
        <w:t>3.</w:t>
      </w:r>
      <w:r w:rsidRPr="00383E10">
        <w:rPr>
          <w:sz w:val="28"/>
          <w:szCs w:val="28"/>
        </w:rPr>
        <w:tab/>
        <w:t>Книга для учителя (</w:t>
      </w:r>
      <w:proofErr w:type="spellStart"/>
      <w:r w:rsidRPr="00383E10">
        <w:rPr>
          <w:sz w:val="28"/>
          <w:szCs w:val="28"/>
        </w:rPr>
        <w:t>Teacher’s</w:t>
      </w:r>
      <w:proofErr w:type="spellEnd"/>
      <w:r w:rsidRPr="00383E10">
        <w:rPr>
          <w:sz w:val="28"/>
          <w:szCs w:val="28"/>
        </w:rPr>
        <w:t xml:space="preserve"> </w:t>
      </w:r>
      <w:proofErr w:type="spellStart"/>
      <w:r w:rsidRPr="00383E10">
        <w:rPr>
          <w:sz w:val="28"/>
          <w:szCs w:val="28"/>
        </w:rPr>
        <w:t>book</w:t>
      </w:r>
      <w:proofErr w:type="spellEnd"/>
      <w:r w:rsidRPr="00383E10">
        <w:rPr>
          <w:sz w:val="28"/>
          <w:szCs w:val="28"/>
        </w:rPr>
        <w:t xml:space="preserve">) к учебнику английского языка для </w:t>
      </w:r>
      <w:r>
        <w:rPr>
          <w:sz w:val="28"/>
          <w:szCs w:val="28"/>
        </w:rPr>
        <w:t>9</w:t>
      </w:r>
      <w:r w:rsidRPr="00383E10">
        <w:rPr>
          <w:sz w:val="28"/>
          <w:szCs w:val="28"/>
        </w:rPr>
        <w:t xml:space="preserve"> класса общеобразовательных учреждений. Авторы: </w:t>
      </w:r>
      <w:r w:rsidR="00CF41F3" w:rsidRPr="00CF41F3">
        <w:rPr>
          <w:sz w:val="28"/>
          <w:szCs w:val="28"/>
        </w:rPr>
        <w:t xml:space="preserve">Ю.Е. Ваулина, В. Эванс, Дж. Дули, О.Е. </w:t>
      </w:r>
      <w:proofErr w:type="spellStart"/>
      <w:r w:rsidR="00CF41F3" w:rsidRPr="00CF41F3">
        <w:rPr>
          <w:sz w:val="28"/>
          <w:szCs w:val="28"/>
        </w:rPr>
        <w:t>Подоляко</w:t>
      </w:r>
      <w:proofErr w:type="spellEnd"/>
      <w:r w:rsidRPr="00383E10">
        <w:rPr>
          <w:sz w:val="28"/>
          <w:szCs w:val="28"/>
        </w:rPr>
        <w:t>. Москва. «Просвещение» 2016.</w:t>
      </w:r>
    </w:p>
    <w:p w:rsidR="00383E10" w:rsidRPr="00383E10" w:rsidRDefault="00383E10" w:rsidP="00383E10">
      <w:pPr>
        <w:ind w:firstLine="709"/>
        <w:jc w:val="both"/>
        <w:rPr>
          <w:sz w:val="28"/>
          <w:szCs w:val="28"/>
        </w:rPr>
      </w:pPr>
      <w:r w:rsidRPr="00383E10">
        <w:rPr>
          <w:sz w:val="28"/>
          <w:szCs w:val="28"/>
        </w:rPr>
        <w:t>4.</w:t>
      </w:r>
      <w:r w:rsidRPr="00383E10">
        <w:rPr>
          <w:sz w:val="28"/>
          <w:szCs w:val="28"/>
        </w:rPr>
        <w:tab/>
      </w:r>
      <w:proofErr w:type="spellStart"/>
      <w:r w:rsidRPr="00383E10">
        <w:rPr>
          <w:sz w:val="28"/>
          <w:szCs w:val="28"/>
        </w:rPr>
        <w:t>Аудиокурс</w:t>
      </w:r>
      <w:proofErr w:type="spellEnd"/>
      <w:r w:rsidRPr="00383E10">
        <w:rPr>
          <w:sz w:val="28"/>
          <w:szCs w:val="28"/>
        </w:rPr>
        <w:t xml:space="preserve"> к учебнику английского языка для </w:t>
      </w:r>
      <w:r>
        <w:rPr>
          <w:sz w:val="28"/>
          <w:szCs w:val="28"/>
        </w:rPr>
        <w:t>9</w:t>
      </w:r>
      <w:r w:rsidRPr="00383E10">
        <w:rPr>
          <w:sz w:val="28"/>
          <w:szCs w:val="28"/>
        </w:rPr>
        <w:t xml:space="preserve"> класса общеобразовательных учреждений. “ Авторы: </w:t>
      </w:r>
      <w:r w:rsidR="00CF41F3" w:rsidRPr="00CF41F3">
        <w:rPr>
          <w:sz w:val="28"/>
          <w:szCs w:val="28"/>
        </w:rPr>
        <w:t xml:space="preserve">Ю.Е. Ваулина, В. Эванс, Дж. Дули, О.Е. </w:t>
      </w:r>
      <w:proofErr w:type="spellStart"/>
      <w:r w:rsidR="00CF41F3" w:rsidRPr="00CF41F3">
        <w:rPr>
          <w:sz w:val="28"/>
          <w:szCs w:val="28"/>
        </w:rPr>
        <w:t>Подоляко</w:t>
      </w:r>
      <w:proofErr w:type="spellEnd"/>
      <w:r w:rsidRPr="00383E10">
        <w:rPr>
          <w:sz w:val="28"/>
          <w:szCs w:val="28"/>
        </w:rPr>
        <w:t>. Москва. «Просвещение» 2016.</w:t>
      </w:r>
    </w:p>
    <w:p w:rsidR="00383E10" w:rsidRPr="00383E10" w:rsidRDefault="00383E10" w:rsidP="00383E10">
      <w:pPr>
        <w:ind w:firstLine="709"/>
        <w:jc w:val="both"/>
        <w:rPr>
          <w:sz w:val="28"/>
          <w:szCs w:val="28"/>
        </w:rPr>
      </w:pPr>
    </w:p>
    <w:p w:rsidR="00383E10" w:rsidRPr="00383E10" w:rsidRDefault="00383E10" w:rsidP="00383E10">
      <w:pPr>
        <w:ind w:firstLine="709"/>
        <w:jc w:val="both"/>
        <w:rPr>
          <w:b/>
          <w:sz w:val="28"/>
          <w:szCs w:val="28"/>
        </w:rPr>
      </w:pPr>
      <w:r w:rsidRPr="00383E10">
        <w:rPr>
          <w:b/>
          <w:sz w:val="28"/>
          <w:szCs w:val="28"/>
        </w:rPr>
        <w:t>Дополнительная литература:</w:t>
      </w:r>
    </w:p>
    <w:p w:rsidR="00383E10" w:rsidRPr="00383E10" w:rsidRDefault="00383E10" w:rsidP="00383E10">
      <w:pPr>
        <w:ind w:firstLine="709"/>
        <w:jc w:val="both"/>
        <w:rPr>
          <w:sz w:val="28"/>
          <w:szCs w:val="28"/>
        </w:rPr>
      </w:pPr>
      <w:r w:rsidRPr="00383E10">
        <w:rPr>
          <w:sz w:val="28"/>
          <w:szCs w:val="28"/>
        </w:rPr>
        <w:t xml:space="preserve">1. Ю.В. </w:t>
      </w:r>
      <w:proofErr w:type="spellStart"/>
      <w:r w:rsidRPr="00383E10">
        <w:rPr>
          <w:sz w:val="28"/>
          <w:szCs w:val="28"/>
        </w:rPr>
        <w:t>Голицынский</w:t>
      </w:r>
      <w:proofErr w:type="spellEnd"/>
      <w:r w:rsidRPr="00383E10">
        <w:rPr>
          <w:sz w:val="28"/>
          <w:szCs w:val="28"/>
        </w:rPr>
        <w:t xml:space="preserve">. Сборник упражнений по грамматике английского языка. Санкт-Петербург. </w:t>
      </w:r>
      <w:proofErr w:type="spellStart"/>
      <w:r w:rsidRPr="00383E10">
        <w:rPr>
          <w:sz w:val="28"/>
          <w:szCs w:val="28"/>
        </w:rPr>
        <w:t>Каро</w:t>
      </w:r>
      <w:proofErr w:type="spellEnd"/>
      <w:r w:rsidRPr="00383E10">
        <w:rPr>
          <w:sz w:val="28"/>
          <w:szCs w:val="28"/>
        </w:rPr>
        <w:t>, 2006 г.</w:t>
      </w:r>
    </w:p>
    <w:p w:rsidR="00383E10" w:rsidRPr="00383E10" w:rsidRDefault="00383E10" w:rsidP="00383E10">
      <w:pPr>
        <w:ind w:firstLine="709"/>
        <w:jc w:val="both"/>
        <w:rPr>
          <w:sz w:val="28"/>
          <w:szCs w:val="28"/>
        </w:rPr>
      </w:pPr>
      <w:r w:rsidRPr="00383E10">
        <w:rPr>
          <w:sz w:val="28"/>
          <w:szCs w:val="28"/>
        </w:rPr>
        <w:t xml:space="preserve">2. Р. </w:t>
      </w:r>
      <w:proofErr w:type="spellStart"/>
      <w:r w:rsidRPr="00383E10">
        <w:rPr>
          <w:sz w:val="28"/>
          <w:szCs w:val="28"/>
        </w:rPr>
        <w:t>Мѐрфи</w:t>
      </w:r>
      <w:proofErr w:type="spellEnd"/>
      <w:r w:rsidRPr="00383E10">
        <w:rPr>
          <w:sz w:val="28"/>
          <w:szCs w:val="28"/>
        </w:rPr>
        <w:t>. Английская грамматика. Издательство «</w:t>
      </w:r>
      <w:proofErr w:type="spellStart"/>
      <w:r w:rsidRPr="00383E10">
        <w:rPr>
          <w:sz w:val="28"/>
          <w:szCs w:val="28"/>
        </w:rPr>
        <w:t>Кэмбриджский</w:t>
      </w:r>
      <w:proofErr w:type="spellEnd"/>
      <w:r w:rsidRPr="00383E10">
        <w:rPr>
          <w:sz w:val="28"/>
          <w:szCs w:val="28"/>
        </w:rPr>
        <w:t xml:space="preserve"> Университет», 2003.</w:t>
      </w:r>
    </w:p>
    <w:p w:rsidR="007B544C" w:rsidRPr="007B544C" w:rsidRDefault="007B544C" w:rsidP="007B544C">
      <w:pPr>
        <w:ind w:firstLine="709"/>
        <w:jc w:val="both"/>
        <w:rPr>
          <w:sz w:val="28"/>
          <w:szCs w:val="28"/>
        </w:rPr>
      </w:pPr>
      <w:r w:rsidRPr="007B544C">
        <w:rPr>
          <w:sz w:val="28"/>
          <w:szCs w:val="28"/>
        </w:rPr>
        <w:t>3. Англо-русские, русско-английские, англо-английские словари;</w:t>
      </w:r>
    </w:p>
    <w:p w:rsidR="007B544C" w:rsidRPr="007B544C" w:rsidRDefault="007B544C" w:rsidP="007B544C">
      <w:pPr>
        <w:ind w:firstLine="709"/>
        <w:jc w:val="both"/>
        <w:rPr>
          <w:sz w:val="28"/>
          <w:szCs w:val="28"/>
        </w:rPr>
      </w:pPr>
      <w:r w:rsidRPr="007B544C">
        <w:rPr>
          <w:sz w:val="28"/>
          <w:szCs w:val="28"/>
        </w:rPr>
        <w:t xml:space="preserve">4. </w:t>
      </w:r>
      <w:proofErr w:type="gramStart"/>
      <w:r w:rsidRPr="007B544C">
        <w:rPr>
          <w:sz w:val="28"/>
          <w:szCs w:val="28"/>
        </w:rPr>
        <w:t>Интернет-источники</w:t>
      </w:r>
      <w:proofErr w:type="gramEnd"/>
      <w:r w:rsidRPr="007B544C">
        <w:rPr>
          <w:sz w:val="28"/>
          <w:szCs w:val="28"/>
        </w:rPr>
        <w:t>.</w:t>
      </w:r>
    </w:p>
    <w:p w:rsidR="00383E10" w:rsidRPr="0049223D" w:rsidRDefault="00383E10" w:rsidP="0049223D">
      <w:pPr>
        <w:ind w:firstLine="709"/>
        <w:jc w:val="both"/>
        <w:rPr>
          <w:sz w:val="28"/>
          <w:szCs w:val="28"/>
        </w:rPr>
      </w:pPr>
    </w:p>
    <w:p w:rsidR="006936BE" w:rsidRPr="006936BE" w:rsidRDefault="006936BE" w:rsidP="006936BE">
      <w:pPr>
        <w:ind w:firstLine="709"/>
        <w:jc w:val="center"/>
        <w:rPr>
          <w:b/>
          <w:sz w:val="28"/>
          <w:szCs w:val="28"/>
        </w:rPr>
      </w:pPr>
      <w:r w:rsidRPr="006936BE">
        <w:rPr>
          <w:b/>
          <w:sz w:val="28"/>
          <w:szCs w:val="28"/>
        </w:rPr>
        <w:t>СОДЕРЖАНИЕ УЧЕБНОГО ПРЕДМЕТА</w:t>
      </w:r>
    </w:p>
    <w:p w:rsidR="006936BE" w:rsidRPr="006936BE" w:rsidRDefault="006936BE" w:rsidP="006936BE">
      <w:pPr>
        <w:ind w:firstLine="709"/>
        <w:jc w:val="both"/>
        <w:rPr>
          <w:b/>
          <w:sz w:val="28"/>
          <w:szCs w:val="28"/>
        </w:rPr>
      </w:pPr>
    </w:p>
    <w:p w:rsidR="006936BE" w:rsidRPr="006936BE" w:rsidRDefault="006936BE" w:rsidP="006936BE">
      <w:pPr>
        <w:ind w:firstLine="709"/>
        <w:jc w:val="both"/>
        <w:rPr>
          <w:sz w:val="28"/>
          <w:szCs w:val="28"/>
        </w:rPr>
      </w:pPr>
      <w:r w:rsidRPr="006936BE">
        <w:rPr>
          <w:sz w:val="28"/>
          <w:szCs w:val="28"/>
        </w:rPr>
        <w:t>Содержание курса отражает содержание Примерн</w:t>
      </w:r>
      <w:r>
        <w:rPr>
          <w:sz w:val="28"/>
          <w:szCs w:val="28"/>
        </w:rPr>
        <w:t xml:space="preserve">ой программы среднего </w:t>
      </w:r>
      <w:r w:rsidRPr="006936BE">
        <w:rPr>
          <w:sz w:val="28"/>
          <w:szCs w:val="28"/>
        </w:rPr>
        <w:t>общего образования по английскому языку (Базовый уровень).</w:t>
      </w:r>
    </w:p>
    <w:p w:rsidR="006936BE" w:rsidRDefault="006936BE" w:rsidP="006936BE">
      <w:pPr>
        <w:ind w:firstLine="709"/>
        <w:jc w:val="center"/>
        <w:rPr>
          <w:b/>
          <w:sz w:val="28"/>
          <w:szCs w:val="28"/>
        </w:rPr>
      </w:pPr>
      <w:r w:rsidRPr="006936BE">
        <w:rPr>
          <w:b/>
          <w:sz w:val="28"/>
          <w:szCs w:val="28"/>
        </w:rPr>
        <w:lastRenderedPageBreak/>
        <w:t>Предметное содержание курса</w:t>
      </w:r>
    </w:p>
    <w:p w:rsidR="00391946" w:rsidRPr="00391946" w:rsidRDefault="00391946" w:rsidP="0029545F">
      <w:pPr>
        <w:ind w:firstLine="709"/>
        <w:jc w:val="center"/>
        <w:rPr>
          <w:b/>
          <w:bCs/>
          <w:sz w:val="28"/>
          <w:szCs w:val="28"/>
        </w:rPr>
      </w:pPr>
      <w:r w:rsidRPr="00391946">
        <w:rPr>
          <w:b/>
          <w:bCs/>
          <w:sz w:val="28"/>
          <w:szCs w:val="28"/>
        </w:rPr>
        <w:t>Речевая компетенция.</w:t>
      </w:r>
    </w:p>
    <w:p w:rsidR="00391946" w:rsidRPr="00391946" w:rsidRDefault="00391946" w:rsidP="00391946">
      <w:pPr>
        <w:ind w:firstLine="709"/>
        <w:jc w:val="both"/>
        <w:rPr>
          <w:b/>
          <w:bCs/>
          <w:sz w:val="28"/>
          <w:szCs w:val="28"/>
        </w:rPr>
      </w:pPr>
      <w:r w:rsidRPr="00391946">
        <w:rPr>
          <w:b/>
          <w:bCs/>
          <w:sz w:val="28"/>
          <w:szCs w:val="28"/>
        </w:rPr>
        <w:t>Предметное содержание устной и письменной речи.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391946" w:rsidRPr="00391946" w:rsidRDefault="00391946" w:rsidP="003919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91946">
        <w:rPr>
          <w:sz w:val="28"/>
          <w:szCs w:val="28"/>
        </w:rPr>
        <w:t>Межличностные взаимоотношения в семье, с друзьями, в школе; внешность и характеристики человека</w:t>
      </w:r>
      <w:r w:rsidRPr="00391946">
        <w:rPr>
          <w:i/>
          <w:iCs/>
          <w:sz w:val="28"/>
          <w:szCs w:val="28"/>
        </w:rPr>
        <w:t xml:space="preserve">; </w:t>
      </w:r>
      <w:r w:rsidRPr="00391946">
        <w:rPr>
          <w:iCs/>
          <w:sz w:val="28"/>
          <w:szCs w:val="28"/>
        </w:rPr>
        <w:t>досуг и влечения</w:t>
      </w:r>
      <w:r w:rsidRPr="00391946">
        <w:rPr>
          <w:i/>
          <w:iCs/>
          <w:sz w:val="28"/>
          <w:szCs w:val="28"/>
        </w:rPr>
        <w:t xml:space="preserve"> </w:t>
      </w:r>
      <w:r w:rsidRPr="00391946">
        <w:rPr>
          <w:iCs/>
          <w:sz w:val="28"/>
          <w:szCs w:val="28"/>
        </w:rPr>
        <w:t>(</w:t>
      </w:r>
      <w:r w:rsidRPr="00391946">
        <w:rPr>
          <w:sz w:val="28"/>
          <w:szCs w:val="28"/>
        </w:rPr>
        <w:t xml:space="preserve">спорт, посещение дискотеки, кафе, театр, кино, музыка, живопись); молодежная мода, покупки, карманные деньги. </w:t>
      </w:r>
      <w:proofErr w:type="gramEnd"/>
    </w:p>
    <w:p w:rsidR="00391946" w:rsidRPr="00391946" w:rsidRDefault="00391946" w:rsidP="00391946">
      <w:pPr>
        <w:numPr>
          <w:ilvl w:val="0"/>
          <w:numId w:val="2"/>
        </w:numPr>
        <w:jc w:val="both"/>
        <w:rPr>
          <w:sz w:val="28"/>
          <w:szCs w:val="28"/>
        </w:rPr>
      </w:pPr>
      <w:r w:rsidRPr="00391946">
        <w:rPr>
          <w:iCs/>
          <w:sz w:val="28"/>
          <w:szCs w:val="28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391946" w:rsidRPr="00391946" w:rsidRDefault="00391946" w:rsidP="00391946">
      <w:pPr>
        <w:numPr>
          <w:ilvl w:val="0"/>
          <w:numId w:val="2"/>
        </w:numPr>
        <w:jc w:val="both"/>
        <w:rPr>
          <w:sz w:val="28"/>
          <w:szCs w:val="28"/>
        </w:rPr>
      </w:pPr>
      <w:r w:rsidRPr="00391946">
        <w:rPr>
          <w:iCs/>
          <w:sz w:val="28"/>
          <w:szCs w:val="28"/>
        </w:rPr>
        <w:t>Страна / страны изучаемого языка и родная страна их культурные особенности (национальные праздники, знаменательные даты, традиции и обычаи), достопримечательности, путешествие по странам изучаемого языка и России; в</w:t>
      </w:r>
      <w:r w:rsidRPr="00391946">
        <w:rPr>
          <w:sz w:val="28"/>
          <w:szCs w:val="28"/>
        </w:rPr>
        <w:t>ыдающиеся люди и их вклад в науку мировую культуру; средства массовой информации (пресса, телевидение, радио, Интернет).</w:t>
      </w:r>
    </w:p>
    <w:p w:rsidR="00391946" w:rsidRPr="00391946" w:rsidRDefault="00391946" w:rsidP="00391946">
      <w:pPr>
        <w:numPr>
          <w:ilvl w:val="0"/>
          <w:numId w:val="2"/>
        </w:numPr>
        <w:jc w:val="both"/>
        <w:rPr>
          <w:sz w:val="28"/>
          <w:szCs w:val="28"/>
        </w:rPr>
      </w:pPr>
      <w:r w:rsidRPr="00391946">
        <w:rPr>
          <w:sz w:val="28"/>
          <w:szCs w:val="28"/>
        </w:rPr>
        <w:t>Природа и проблемы экологии. Здоровый образ жизни.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b/>
          <w:bCs/>
          <w:sz w:val="28"/>
          <w:szCs w:val="28"/>
        </w:rPr>
      </w:pPr>
      <w:r w:rsidRPr="00391946">
        <w:rPr>
          <w:b/>
          <w:bCs/>
          <w:sz w:val="28"/>
          <w:szCs w:val="28"/>
        </w:rPr>
        <w:t>Речевые умения</w:t>
      </w:r>
    </w:p>
    <w:p w:rsidR="00391946" w:rsidRPr="00391946" w:rsidRDefault="00391946" w:rsidP="00391946">
      <w:pPr>
        <w:ind w:firstLine="709"/>
        <w:jc w:val="both"/>
        <w:rPr>
          <w:b/>
          <w:bCs/>
          <w:sz w:val="28"/>
          <w:szCs w:val="28"/>
        </w:rPr>
      </w:pPr>
      <w:r w:rsidRPr="00391946">
        <w:rPr>
          <w:b/>
          <w:bCs/>
          <w:sz w:val="28"/>
          <w:szCs w:val="28"/>
        </w:rPr>
        <w:t>Говорение.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b/>
          <w:bCs/>
          <w:sz w:val="28"/>
          <w:szCs w:val="28"/>
        </w:rPr>
        <w:t>Диалогическая речь.</w:t>
      </w:r>
      <w:r w:rsidRPr="00391946">
        <w:rPr>
          <w:i/>
          <w:iCs/>
          <w:sz w:val="28"/>
          <w:szCs w:val="28"/>
        </w:rPr>
        <w:t xml:space="preserve"> </w:t>
      </w:r>
      <w:r w:rsidRPr="00391946">
        <w:rPr>
          <w:sz w:val="28"/>
          <w:szCs w:val="28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391946">
        <w:rPr>
          <w:sz w:val="28"/>
          <w:szCs w:val="28"/>
          <w:u w:val="single"/>
        </w:rPr>
        <w:t>диалог этикетного характера</w:t>
      </w:r>
      <w:r w:rsidRPr="00391946">
        <w:rPr>
          <w:sz w:val="28"/>
          <w:szCs w:val="28"/>
        </w:rPr>
        <w:t xml:space="preserve">, </w:t>
      </w:r>
      <w:r w:rsidRPr="00391946">
        <w:rPr>
          <w:sz w:val="28"/>
          <w:szCs w:val="28"/>
          <w:u w:val="single"/>
        </w:rPr>
        <w:t>диалог-расспрос</w:t>
      </w:r>
      <w:r w:rsidRPr="00391946">
        <w:rPr>
          <w:sz w:val="28"/>
          <w:szCs w:val="28"/>
        </w:rPr>
        <w:t xml:space="preserve">, </w:t>
      </w:r>
      <w:r w:rsidRPr="00391946">
        <w:rPr>
          <w:sz w:val="28"/>
          <w:szCs w:val="28"/>
          <w:u w:val="single"/>
        </w:rPr>
        <w:t>диалог-побуждение к действию</w:t>
      </w:r>
      <w:r w:rsidRPr="00391946">
        <w:rPr>
          <w:sz w:val="28"/>
          <w:szCs w:val="28"/>
        </w:rPr>
        <w:t xml:space="preserve"> и </w:t>
      </w:r>
      <w:r w:rsidRPr="00391946">
        <w:rPr>
          <w:sz w:val="28"/>
          <w:szCs w:val="28"/>
          <w:u w:val="single"/>
        </w:rPr>
        <w:t>диалог-обмен мнениями, а также их комбинации</w:t>
      </w:r>
      <w:r w:rsidRPr="00391946">
        <w:rPr>
          <w:sz w:val="28"/>
          <w:szCs w:val="28"/>
        </w:rPr>
        <w:t>.</w:t>
      </w:r>
    </w:p>
    <w:p w:rsidR="00391946" w:rsidRPr="00391946" w:rsidRDefault="00391946" w:rsidP="00391946">
      <w:pPr>
        <w:ind w:firstLine="709"/>
        <w:jc w:val="both"/>
        <w:rPr>
          <w:bCs/>
          <w:sz w:val="28"/>
          <w:szCs w:val="28"/>
        </w:rPr>
      </w:pPr>
      <w:r w:rsidRPr="00391946">
        <w:rPr>
          <w:sz w:val="28"/>
          <w:szCs w:val="28"/>
        </w:rPr>
        <w:t xml:space="preserve">Речевые умения при ведении </w:t>
      </w:r>
      <w:r w:rsidRPr="00391946">
        <w:rPr>
          <w:bCs/>
          <w:sz w:val="28"/>
          <w:szCs w:val="28"/>
        </w:rPr>
        <w:t>диалогов этикетного характера:</w:t>
      </w:r>
    </w:p>
    <w:p w:rsidR="00391946" w:rsidRPr="00D278F1" w:rsidRDefault="00391946" w:rsidP="00D278F1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начать, поддержать и закончить разговор;</w:t>
      </w:r>
    </w:p>
    <w:p w:rsidR="00391946" w:rsidRPr="00D278F1" w:rsidRDefault="00391946" w:rsidP="00D278F1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поздравить, выразить пожелания и отреагировать на них;</w:t>
      </w:r>
    </w:p>
    <w:p w:rsidR="00391946" w:rsidRPr="00D278F1" w:rsidRDefault="00391946" w:rsidP="00D278F1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выразить благодарность;</w:t>
      </w:r>
    </w:p>
    <w:p w:rsidR="00391946" w:rsidRPr="00D278F1" w:rsidRDefault="00391946" w:rsidP="00D278F1">
      <w:pPr>
        <w:pStyle w:val="a3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вежливо переспросить, выразить согласие/отказ.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Объем этикетных диалогов – до 4 реплик со стороны каждого учащегося.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 xml:space="preserve">Речевые умения при ведении </w:t>
      </w:r>
      <w:r w:rsidRPr="00391946">
        <w:rPr>
          <w:bCs/>
          <w:sz w:val="28"/>
          <w:szCs w:val="28"/>
        </w:rPr>
        <w:t>диалога-расспроса</w:t>
      </w:r>
      <w:r w:rsidRPr="00391946">
        <w:rPr>
          <w:sz w:val="28"/>
          <w:szCs w:val="28"/>
        </w:rPr>
        <w:t>:</w:t>
      </w:r>
    </w:p>
    <w:p w:rsidR="00391946" w:rsidRPr="00D278F1" w:rsidRDefault="00391946" w:rsidP="00D278F1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D278F1">
        <w:rPr>
          <w:sz w:val="28"/>
          <w:szCs w:val="28"/>
        </w:rPr>
        <w:t>запрашивать и сообщать фактическую информацию (Кто?</w:t>
      </w:r>
      <w:proofErr w:type="gramEnd"/>
      <w:r w:rsidRPr="00D278F1">
        <w:rPr>
          <w:sz w:val="28"/>
          <w:szCs w:val="28"/>
        </w:rPr>
        <w:t xml:space="preserve"> Что? Как? Где? Куда? Когда? С кем? </w:t>
      </w:r>
      <w:proofErr w:type="gramStart"/>
      <w:r w:rsidRPr="00D278F1">
        <w:rPr>
          <w:sz w:val="28"/>
          <w:szCs w:val="28"/>
        </w:rPr>
        <w:t>Почему?), переходя с позиции спрашивающего на позицию отвечающего;</w:t>
      </w:r>
      <w:proofErr w:type="gramEnd"/>
    </w:p>
    <w:p w:rsidR="00391946" w:rsidRPr="00D278F1" w:rsidRDefault="00391946" w:rsidP="00D278F1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целенаправленно расспрашивать, «брать интервью».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Объем данных диалогов – до 6 реплик со стороны каждого учащегося.</w:t>
      </w:r>
    </w:p>
    <w:p w:rsidR="00391946" w:rsidRPr="00391946" w:rsidRDefault="00391946" w:rsidP="00391946">
      <w:pPr>
        <w:ind w:firstLine="709"/>
        <w:jc w:val="both"/>
        <w:rPr>
          <w:bCs/>
          <w:sz w:val="28"/>
          <w:szCs w:val="28"/>
        </w:rPr>
      </w:pPr>
      <w:r w:rsidRPr="00391946">
        <w:rPr>
          <w:sz w:val="28"/>
          <w:szCs w:val="28"/>
        </w:rPr>
        <w:t xml:space="preserve">Речевые умения при ведении </w:t>
      </w:r>
      <w:r w:rsidRPr="00391946">
        <w:rPr>
          <w:bCs/>
          <w:sz w:val="28"/>
          <w:szCs w:val="28"/>
        </w:rPr>
        <w:t>диалога-побуждения</w:t>
      </w:r>
      <w:r w:rsidRPr="00391946">
        <w:rPr>
          <w:bCs/>
          <w:i/>
          <w:iCs/>
          <w:sz w:val="28"/>
          <w:szCs w:val="28"/>
        </w:rPr>
        <w:t xml:space="preserve"> </w:t>
      </w:r>
      <w:r w:rsidRPr="00391946">
        <w:rPr>
          <w:bCs/>
          <w:sz w:val="28"/>
          <w:szCs w:val="28"/>
        </w:rPr>
        <w:t>к действию:</w:t>
      </w:r>
    </w:p>
    <w:p w:rsidR="00391946" w:rsidRPr="00D278F1" w:rsidRDefault="00391946" w:rsidP="00D278F1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обратиться с просьбой и выразить готовность/отказ ее выполнить;</w:t>
      </w:r>
    </w:p>
    <w:p w:rsidR="00391946" w:rsidRPr="00D278F1" w:rsidRDefault="00391946" w:rsidP="00D278F1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дать совет и </w:t>
      </w:r>
      <w:proofErr w:type="gramStart"/>
      <w:r w:rsidRPr="00D278F1">
        <w:rPr>
          <w:sz w:val="28"/>
          <w:szCs w:val="28"/>
        </w:rPr>
        <w:t>принять/не принять</w:t>
      </w:r>
      <w:proofErr w:type="gramEnd"/>
      <w:r w:rsidRPr="00D278F1">
        <w:rPr>
          <w:sz w:val="28"/>
          <w:szCs w:val="28"/>
        </w:rPr>
        <w:t xml:space="preserve"> его;</w:t>
      </w:r>
    </w:p>
    <w:p w:rsidR="00391946" w:rsidRPr="00D278F1" w:rsidRDefault="00391946" w:rsidP="00D278F1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lastRenderedPageBreak/>
        <w:t xml:space="preserve">пригласить к действию/взаимодействию и </w:t>
      </w:r>
      <w:proofErr w:type="gramStart"/>
      <w:r w:rsidRPr="00D278F1">
        <w:rPr>
          <w:sz w:val="28"/>
          <w:szCs w:val="28"/>
        </w:rPr>
        <w:t>согласиться/не согласиться</w:t>
      </w:r>
      <w:proofErr w:type="gramEnd"/>
      <w:r w:rsidRPr="00D278F1">
        <w:rPr>
          <w:sz w:val="28"/>
          <w:szCs w:val="28"/>
        </w:rPr>
        <w:t xml:space="preserve"> принять в нем участие;</w:t>
      </w:r>
    </w:p>
    <w:p w:rsidR="00391946" w:rsidRPr="00D278F1" w:rsidRDefault="00391946" w:rsidP="00D278F1">
      <w:pPr>
        <w:pStyle w:val="a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сделать предложение и выразить согласие/несогласие, принять его, объяснить причину.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Объем данных диалогов – до 4 реплик со стороны каждого учащегося.</w:t>
      </w:r>
    </w:p>
    <w:p w:rsidR="00391946" w:rsidRPr="00391946" w:rsidRDefault="00391946" w:rsidP="00391946">
      <w:pPr>
        <w:ind w:firstLine="709"/>
        <w:jc w:val="both"/>
        <w:rPr>
          <w:bCs/>
          <w:sz w:val="28"/>
          <w:szCs w:val="28"/>
        </w:rPr>
      </w:pPr>
      <w:r w:rsidRPr="00391946">
        <w:rPr>
          <w:sz w:val="28"/>
          <w:szCs w:val="28"/>
        </w:rPr>
        <w:t xml:space="preserve">Речевые умения при ведении </w:t>
      </w:r>
      <w:r w:rsidRPr="00391946">
        <w:rPr>
          <w:bCs/>
          <w:sz w:val="28"/>
          <w:szCs w:val="28"/>
        </w:rPr>
        <w:t>диалога-обмена мнениями:</w:t>
      </w:r>
    </w:p>
    <w:p w:rsidR="00391946" w:rsidRPr="00D278F1" w:rsidRDefault="00391946" w:rsidP="00D278F1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выразить точку зрения и </w:t>
      </w:r>
      <w:proofErr w:type="gramStart"/>
      <w:r w:rsidRPr="00D278F1">
        <w:rPr>
          <w:sz w:val="28"/>
          <w:szCs w:val="28"/>
        </w:rPr>
        <w:t>согласиться/не согласиться</w:t>
      </w:r>
      <w:proofErr w:type="gramEnd"/>
      <w:r w:rsidRPr="00D278F1">
        <w:rPr>
          <w:sz w:val="28"/>
          <w:szCs w:val="28"/>
        </w:rPr>
        <w:t xml:space="preserve"> с ней;</w:t>
      </w:r>
    </w:p>
    <w:p w:rsidR="00391946" w:rsidRPr="00D278F1" w:rsidRDefault="00391946" w:rsidP="00D278F1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высказать одобрение/неодобрение;</w:t>
      </w:r>
    </w:p>
    <w:p w:rsidR="00391946" w:rsidRPr="00D278F1" w:rsidRDefault="00391946" w:rsidP="00D278F1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выразить сомнение;</w:t>
      </w:r>
    </w:p>
    <w:p w:rsidR="00391946" w:rsidRPr="00D278F1" w:rsidRDefault="00391946" w:rsidP="00D278F1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выразить эмоциональную оценку обсуждаемых событий (радость/огорчение, желание/нежелание);</w:t>
      </w:r>
    </w:p>
    <w:p w:rsidR="00391946" w:rsidRPr="00D278F1" w:rsidRDefault="00391946" w:rsidP="00D278F1">
      <w:pPr>
        <w:pStyle w:val="a3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выразить эмоциональную поддержку партнеру, в том числе с помощью комплиментов.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Объем диалогов – не менее 5–7 реплик со стороны каждого учащегося.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91946" w:rsidRPr="00391946" w:rsidRDefault="00391946" w:rsidP="00391946">
      <w:pPr>
        <w:ind w:firstLine="709"/>
        <w:jc w:val="both"/>
        <w:rPr>
          <w:bCs/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b/>
          <w:bCs/>
          <w:sz w:val="28"/>
          <w:szCs w:val="28"/>
        </w:rPr>
        <w:t>Монологическая речь</w:t>
      </w:r>
      <w:r w:rsidRPr="00391946">
        <w:rPr>
          <w:b/>
          <w:bCs/>
          <w:iCs/>
          <w:sz w:val="28"/>
          <w:szCs w:val="28"/>
        </w:rPr>
        <w:t>.</w:t>
      </w:r>
      <w:r w:rsidRPr="00391946">
        <w:rPr>
          <w:bCs/>
          <w:i/>
          <w:iCs/>
          <w:sz w:val="28"/>
          <w:szCs w:val="28"/>
        </w:rPr>
        <w:t xml:space="preserve"> </w:t>
      </w:r>
      <w:r w:rsidRPr="00391946">
        <w:rPr>
          <w:sz w:val="28"/>
          <w:szCs w:val="28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391946" w:rsidRPr="00D278F1" w:rsidRDefault="00391946" w:rsidP="00D278F1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91946" w:rsidRPr="00D278F1" w:rsidRDefault="00391946" w:rsidP="00D278F1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передавать содержание, основную мысль </w:t>
      </w:r>
      <w:proofErr w:type="gramStart"/>
      <w:r w:rsidRPr="00D278F1">
        <w:rPr>
          <w:sz w:val="28"/>
          <w:szCs w:val="28"/>
        </w:rPr>
        <w:t>прочитанного</w:t>
      </w:r>
      <w:proofErr w:type="gramEnd"/>
      <w:r w:rsidRPr="00D278F1">
        <w:rPr>
          <w:sz w:val="28"/>
          <w:szCs w:val="28"/>
        </w:rPr>
        <w:t xml:space="preserve"> с опорой на текст;</w:t>
      </w:r>
    </w:p>
    <w:p w:rsidR="00391946" w:rsidRPr="00D278F1" w:rsidRDefault="00391946" w:rsidP="00D278F1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делать сообщение в связи с прочитанным текстом;</w:t>
      </w:r>
    </w:p>
    <w:p w:rsidR="00391946" w:rsidRPr="00D278F1" w:rsidRDefault="00391946" w:rsidP="00D278F1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выражать и аргументировать свое отношение к </w:t>
      </w:r>
      <w:proofErr w:type="gramStart"/>
      <w:r w:rsidRPr="00D278F1">
        <w:rPr>
          <w:sz w:val="28"/>
          <w:szCs w:val="28"/>
        </w:rPr>
        <w:t>прочитанному</w:t>
      </w:r>
      <w:proofErr w:type="gramEnd"/>
      <w:r w:rsidRPr="00D278F1">
        <w:rPr>
          <w:sz w:val="28"/>
          <w:szCs w:val="28"/>
        </w:rPr>
        <w:t>/услышанному.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Объем монологического высказывания – до 12 фраз.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391946">
        <w:rPr>
          <w:b/>
          <w:bCs/>
          <w:sz w:val="28"/>
          <w:szCs w:val="28"/>
        </w:rPr>
        <w:t>Аудироване</w:t>
      </w:r>
      <w:proofErr w:type="spellEnd"/>
      <w:r w:rsidRPr="00391946">
        <w:rPr>
          <w:b/>
          <w:bCs/>
          <w:sz w:val="28"/>
          <w:szCs w:val="28"/>
        </w:rPr>
        <w:t>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Владение умениями понимать на слух иноязычный те</w:t>
      </w:r>
      <w:proofErr w:type="gramStart"/>
      <w:r w:rsidRPr="00391946">
        <w:rPr>
          <w:sz w:val="28"/>
          <w:szCs w:val="28"/>
        </w:rPr>
        <w:t>кст пр</w:t>
      </w:r>
      <w:proofErr w:type="gramEnd"/>
      <w:r w:rsidRPr="00391946">
        <w:rPr>
          <w:sz w:val="28"/>
          <w:szCs w:val="28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При этом предусматривается развитие следующих умений:</w:t>
      </w:r>
    </w:p>
    <w:p w:rsidR="00391946" w:rsidRPr="00D278F1" w:rsidRDefault="00391946" w:rsidP="00D278F1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391946" w:rsidRPr="00D278F1" w:rsidRDefault="00391946" w:rsidP="00D278F1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выбирать главные факты, опуская второстепенные;</w:t>
      </w:r>
    </w:p>
    <w:p w:rsidR="00391946" w:rsidRPr="00D278F1" w:rsidRDefault="00391946" w:rsidP="00D278F1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391946" w:rsidRPr="00D278F1" w:rsidRDefault="00391946" w:rsidP="00D278F1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игнорировать незнакомый языковой материал, несущественный для понимания.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lastRenderedPageBreak/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Время звучания текста – 1,5–2 минуты.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b/>
          <w:bCs/>
          <w:sz w:val="28"/>
          <w:szCs w:val="28"/>
        </w:rPr>
      </w:pPr>
      <w:r w:rsidRPr="00391946">
        <w:rPr>
          <w:b/>
          <w:bCs/>
          <w:sz w:val="28"/>
          <w:szCs w:val="28"/>
        </w:rPr>
        <w:t>Чтение.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391946">
        <w:rPr>
          <w:bCs/>
          <w:sz w:val="28"/>
          <w:szCs w:val="28"/>
        </w:rPr>
        <w:t>ознакомительное чтение</w:t>
      </w:r>
      <w:r w:rsidRPr="00391946">
        <w:rPr>
          <w:sz w:val="28"/>
          <w:szCs w:val="28"/>
        </w:rPr>
        <w:t>); с полным пониманием содержания (</w:t>
      </w:r>
      <w:r w:rsidRPr="00391946">
        <w:rPr>
          <w:bCs/>
          <w:sz w:val="28"/>
          <w:szCs w:val="28"/>
        </w:rPr>
        <w:t>изучающее чтение</w:t>
      </w:r>
      <w:r w:rsidRPr="00391946">
        <w:rPr>
          <w:sz w:val="28"/>
          <w:szCs w:val="28"/>
        </w:rPr>
        <w:t>); с выборочным пониманием нужной или интересующей информации (</w:t>
      </w:r>
      <w:r w:rsidRPr="00391946">
        <w:rPr>
          <w:bCs/>
          <w:sz w:val="28"/>
          <w:szCs w:val="28"/>
        </w:rPr>
        <w:t>просмотровое/поисковое чтение</w:t>
      </w:r>
      <w:r w:rsidRPr="00391946">
        <w:rPr>
          <w:sz w:val="28"/>
          <w:szCs w:val="28"/>
        </w:rPr>
        <w:t>).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ценность, воздействовать на эмоциональную сферу школьников.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Независимо от вида чтения возможно использование двуязычного словаря.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  <w:u w:val="single"/>
        </w:rPr>
        <w:t>Чтение с пониманием основного содержания текста</w:t>
      </w:r>
      <w:r w:rsidRPr="00391946">
        <w:rPr>
          <w:sz w:val="28"/>
          <w:szCs w:val="28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Умения чтения, подлежащие формированию:</w:t>
      </w:r>
    </w:p>
    <w:p w:rsidR="00391946" w:rsidRPr="00D278F1" w:rsidRDefault="00391946" w:rsidP="00D278F1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определять тему, содержание текста по заголовку;</w:t>
      </w:r>
    </w:p>
    <w:p w:rsidR="00391946" w:rsidRPr="00D278F1" w:rsidRDefault="00391946" w:rsidP="00D278F1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выделять основную мысль;</w:t>
      </w:r>
    </w:p>
    <w:p w:rsidR="00391946" w:rsidRPr="00D278F1" w:rsidRDefault="00391946" w:rsidP="00D278F1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выбирать главные факты из текста, опуская второстепенные;</w:t>
      </w:r>
    </w:p>
    <w:p w:rsidR="00391946" w:rsidRPr="00D278F1" w:rsidRDefault="00391946" w:rsidP="00D278F1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устанавливать логическую последовательность основных фактов/ событий в тексте.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Объем текста – до 500 слов.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  <w:u w:val="single"/>
        </w:rPr>
        <w:t>Чтение с полным пониманием текста</w:t>
      </w:r>
      <w:r w:rsidRPr="00391946">
        <w:rPr>
          <w:sz w:val="28"/>
          <w:szCs w:val="28"/>
        </w:rPr>
        <w:t xml:space="preserve"> осуществляется на облегченных аутентичных текстах разных жанров.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Умения чтения, подлежащие формированию:</w:t>
      </w:r>
    </w:p>
    <w:p w:rsidR="00391946" w:rsidRPr="00D278F1" w:rsidRDefault="00391946" w:rsidP="00D278F1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391946" w:rsidRPr="00D278F1" w:rsidRDefault="00391946" w:rsidP="00D278F1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оценивать полученную информацию, выражать свое мнение;</w:t>
      </w:r>
    </w:p>
    <w:p w:rsidR="00391946" w:rsidRPr="00D278F1" w:rsidRDefault="00391946" w:rsidP="00D278F1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прокомментировать/объяснить те или иные факты, описанные в тексте.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Объем текста до 600 слов.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  <w:u w:val="single"/>
        </w:rPr>
        <w:t>Чтение с выборочным пониманием нужной или интересующей информации</w:t>
      </w:r>
      <w:r w:rsidRPr="00391946">
        <w:rPr>
          <w:sz w:val="28"/>
          <w:szCs w:val="28"/>
        </w:rPr>
        <w:t xml:space="preserve"> предполагает умение просмотреть аутентичный текст (статью или несколько статей из газеты, журнала, сайтов</w:t>
      </w:r>
      <w:r w:rsidRPr="00391946">
        <w:rPr>
          <w:i/>
          <w:iCs/>
          <w:sz w:val="28"/>
          <w:szCs w:val="28"/>
        </w:rPr>
        <w:t xml:space="preserve"> </w:t>
      </w:r>
      <w:r w:rsidRPr="00391946">
        <w:rPr>
          <w:sz w:val="28"/>
          <w:szCs w:val="28"/>
        </w:rPr>
        <w:t>Интернета)</w:t>
      </w:r>
      <w:r w:rsidRPr="00391946">
        <w:rPr>
          <w:i/>
          <w:iCs/>
          <w:sz w:val="28"/>
          <w:szCs w:val="28"/>
        </w:rPr>
        <w:t xml:space="preserve"> </w:t>
      </w:r>
      <w:r w:rsidRPr="00391946">
        <w:rPr>
          <w:sz w:val="28"/>
          <w:szCs w:val="28"/>
        </w:rPr>
        <w:t>и выбрать информацию, которая необходима или представляет интерес для учащихся.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b/>
          <w:bCs/>
          <w:sz w:val="28"/>
          <w:szCs w:val="28"/>
        </w:rPr>
      </w:pPr>
      <w:r w:rsidRPr="00391946">
        <w:rPr>
          <w:b/>
          <w:bCs/>
          <w:sz w:val="28"/>
          <w:szCs w:val="28"/>
        </w:rPr>
        <w:t>Письменная  речь.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lastRenderedPageBreak/>
        <w:t>Овладение письменной речью предусматривает развитие следующих умений:</w:t>
      </w:r>
    </w:p>
    <w:p w:rsidR="00391946" w:rsidRPr="00D278F1" w:rsidRDefault="00391946" w:rsidP="00D278F1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делать выписки из текста;</w:t>
      </w:r>
    </w:p>
    <w:p w:rsidR="00391946" w:rsidRPr="00D278F1" w:rsidRDefault="00391946" w:rsidP="00D278F1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писать короткие поздравления с днем рождения, другими праздниками, выражать пожелания (объемом 30–40 слов, включая написание адреса);</w:t>
      </w:r>
    </w:p>
    <w:p w:rsidR="00391946" w:rsidRPr="00D278F1" w:rsidRDefault="00391946" w:rsidP="00D278F1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заполнять бланки (указывать имя, фамилию, пол, возраст, гражданство, адрес);</w:t>
      </w:r>
    </w:p>
    <w:p w:rsidR="00391946" w:rsidRPr="00D278F1" w:rsidRDefault="00391946" w:rsidP="00D278F1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писать личное письмо по образцу/без опоры на образец</w:t>
      </w:r>
      <w:r w:rsidRPr="00D278F1">
        <w:rPr>
          <w:i/>
          <w:iCs/>
          <w:sz w:val="28"/>
          <w:szCs w:val="28"/>
        </w:rPr>
        <w:t xml:space="preserve"> </w:t>
      </w:r>
      <w:r w:rsidRPr="00D278F1">
        <w:rPr>
          <w:sz w:val="28"/>
          <w:szCs w:val="28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– 80–90 слов, включая адрес).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 xml:space="preserve">Успешное овладение английским языком на </w:t>
      </w:r>
      <w:proofErr w:type="spellStart"/>
      <w:r w:rsidRPr="00391946">
        <w:rPr>
          <w:sz w:val="28"/>
          <w:szCs w:val="28"/>
        </w:rPr>
        <w:t>допороговом</w:t>
      </w:r>
      <w:proofErr w:type="spellEnd"/>
      <w:r w:rsidRPr="00391946">
        <w:rPr>
          <w:sz w:val="28"/>
          <w:szCs w:val="28"/>
        </w:rPr>
        <w:t xml:space="preserve"> уровне (соответствующем международному стандарту) предполагает развитие </w:t>
      </w:r>
      <w:r w:rsidRPr="00391946">
        <w:rPr>
          <w:sz w:val="28"/>
          <w:szCs w:val="28"/>
          <w:u w:val="single"/>
        </w:rPr>
        <w:t>учебных</w:t>
      </w:r>
      <w:r w:rsidRPr="00391946">
        <w:rPr>
          <w:sz w:val="28"/>
          <w:szCs w:val="28"/>
        </w:rPr>
        <w:t xml:space="preserve"> и </w:t>
      </w:r>
      <w:r w:rsidRPr="00391946">
        <w:rPr>
          <w:sz w:val="28"/>
          <w:szCs w:val="28"/>
          <w:u w:val="single"/>
        </w:rPr>
        <w:t>компенсаторных умений</w:t>
      </w:r>
      <w:r w:rsidRPr="00391946">
        <w:rPr>
          <w:sz w:val="28"/>
          <w:szCs w:val="28"/>
        </w:rPr>
        <w:t xml:space="preserve"> при обучении говорению, письму, </w:t>
      </w:r>
      <w:proofErr w:type="spellStart"/>
      <w:r w:rsidRPr="00391946">
        <w:rPr>
          <w:sz w:val="28"/>
          <w:szCs w:val="28"/>
        </w:rPr>
        <w:t>аудированию</w:t>
      </w:r>
      <w:proofErr w:type="spellEnd"/>
      <w:r w:rsidRPr="00391946">
        <w:rPr>
          <w:sz w:val="28"/>
          <w:szCs w:val="28"/>
        </w:rPr>
        <w:t xml:space="preserve"> и чтению.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 xml:space="preserve">На средней ступени обучения у учащихся развиваются такие </w:t>
      </w:r>
      <w:r w:rsidRPr="00391946">
        <w:rPr>
          <w:sz w:val="28"/>
          <w:szCs w:val="28"/>
          <w:u w:val="single"/>
        </w:rPr>
        <w:t>специальные учебные умения</w:t>
      </w:r>
      <w:r w:rsidRPr="00391946">
        <w:rPr>
          <w:sz w:val="28"/>
          <w:szCs w:val="28"/>
        </w:rPr>
        <w:t>, как:</w:t>
      </w:r>
    </w:p>
    <w:p w:rsidR="00391946" w:rsidRPr="00D278F1" w:rsidRDefault="00391946" w:rsidP="00D278F1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391946" w:rsidRPr="00D278F1" w:rsidRDefault="00391946" w:rsidP="00D278F1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пользоваться словарями и справочниками, в том числе электронными;</w:t>
      </w:r>
    </w:p>
    <w:p w:rsidR="00391946" w:rsidRPr="00D278F1" w:rsidRDefault="00391946" w:rsidP="00D278F1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участвовать в проектной деятельности, в том числе </w:t>
      </w:r>
      <w:proofErr w:type="spellStart"/>
      <w:r w:rsidRPr="00D278F1">
        <w:rPr>
          <w:sz w:val="28"/>
          <w:szCs w:val="28"/>
        </w:rPr>
        <w:t>межпредметного</w:t>
      </w:r>
      <w:proofErr w:type="spellEnd"/>
      <w:r w:rsidRPr="00D278F1">
        <w:rPr>
          <w:sz w:val="28"/>
          <w:szCs w:val="28"/>
        </w:rPr>
        <w:t xml:space="preserve"> характера, требующей использования иноязычных источников информации.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 xml:space="preserve">В основной школе также целенаправленно осуществляется развитие </w:t>
      </w:r>
      <w:r w:rsidRPr="00391946">
        <w:rPr>
          <w:sz w:val="28"/>
          <w:szCs w:val="28"/>
          <w:u w:val="single"/>
        </w:rPr>
        <w:t>компенсаторных умений</w:t>
      </w:r>
      <w:r w:rsidRPr="00391946">
        <w:rPr>
          <w:sz w:val="28"/>
          <w:szCs w:val="28"/>
        </w:rPr>
        <w:t xml:space="preserve"> –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391946">
        <w:rPr>
          <w:sz w:val="28"/>
          <w:szCs w:val="28"/>
        </w:rPr>
        <w:t>аудировании</w:t>
      </w:r>
      <w:proofErr w:type="spellEnd"/>
      <w:r w:rsidRPr="00391946">
        <w:rPr>
          <w:sz w:val="28"/>
          <w:szCs w:val="28"/>
        </w:rPr>
        <w:t xml:space="preserve"> –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b/>
          <w:bCs/>
          <w:sz w:val="28"/>
          <w:szCs w:val="28"/>
        </w:rPr>
      </w:pPr>
      <w:r w:rsidRPr="00391946">
        <w:rPr>
          <w:b/>
          <w:bCs/>
          <w:sz w:val="28"/>
          <w:szCs w:val="28"/>
        </w:rPr>
        <w:t>Социокультурные знания и умения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91946">
        <w:rPr>
          <w:sz w:val="28"/>
          <w:szCs w:val="28"/>
        </w:rPr>
        <w:t>межпредметного</w:t>
      </w:r>
      <w:proofErr w:type="spellEnd"/>
      <w:r w:rsidRPr="00391946">
        <w:rPr>
          <w:sz w:val="28"/>
          <w:szCs w:val="28"/>
        </w:rPr>
        <w:t xml:space="preserve"> характера).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Они овладевают знаниями:</w:t>
      </w:r>
    </w:p>
    <w:p w:rsidR="00391946" w:rsidRPr="00D278F1" w:rsidRDefault="00391946" w:rsidP="00D278F1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о значении английского языка в современном мире;</w:t>
      </w:r>
    </w:p>
    <w:p w:rsidR="00391946" w:rsidRPr="00D278F1" w:rsidRDefault="00391946" w:rsidP="00D278F1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наиболее употребительной тематической фоновой лексике и реалиях при изучении учебных тем (традиции в питании, проведении </w:t>
      </w:r>
      <w:r w:rsidRPr="00D278F1">
        <w:rPr>
          <w:sz w:val="28"/>
          <w:szCs w:val="28"/>
        </w:rPr>
        <w:lastRenderedPageBreak/>
        <w:t>выходных дней, основные национальные праздники, этикетные особенности посещения гостей, сферы обслуживания);</w:t>
      </w:r>
    </w:p>
    <w:p w:rsidR="00391946" w:rsidRPr="00D278F1" w:rsidRDefault="00391946" w:rsidP="00D278F1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социокультурном </w:t>
      </w:r>
      <w:proofErr w:type="gramStart"/>
      <w:r w:rsidRPr="00D278F1">
        <w:rPr>
          <w:sz w:val="28"/>
          <w:szCs w:val="28"/>
        </w:rPr>
        <w:t>портрете</w:t>
      </w:r>
      <w:proofErr w:type="gramEnd"/>
      <w:r w:rsidRPr="00D278F1">
        <w:rPr>
          <w:sz w:val="28"/>
          <w:szCs w:val="28"/>
        </w:rPr>
        <w:t xml:space="preserve"> стран (говорящих на изучаемом языке) и культурном наследии стран изучаемого языка;</w:t>
      </w:r>
    </w:p>
    <w:p w:rsidR="00391946" w:rsidRPr="00D278F1" w:rsidRDefault="00391946" w:rsidP="00D278F1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 xml:space="preserve">речевых </w:t>
      </w:r>
      <w:proofErr w:type="gramStart"/>
      <w:r w:rsidRPr="00D278F1">
        <w:rPr>
          <w:sz w:val="28"/>
          <w:szCs w:val="28"/>
        </w:rPr>
        <w:t>различиях</w:t>
      </w:r>
      <w:proofErr w:type="gramEnd"/>
      <w:r w:rsidRPr="00D278F1">
        <w:rPr>
          <w:sz w:val="2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391946" w:rsidRPr="00D278F1" w:rsidRDefault="00391946" w:rsidP="00D278F1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Предусматривается также овладение умениями:</w:t>
      </w:r>
    </w:p>
    <w:p w:rsidR="00391946" w:rsidRPr="00D278F1" w:rsidRDefault="00391946" w:rsidP="00D278F1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представлять родную страну и культуру на иностранном языке;</w:t>
      </w:r>
    </w:p>
    <w:p w:rsidR="00391946" w:rsidRPr="00D278F1" w:rsidRDefault="00391946" w:rsidP="00D278F1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278F1">
        <w:rPr>
          <w:sz w:val="28"/>
          <w:szCs w:val="28"/>
        </w:rPr>
        <w:t>оказывать помощь зарубежным гостям в ситуациях повседневного общения.</w:t>
      </w:r>
    </w:p>
    <w:p w:rsidR="00391946" w:rsidRPr="00391946" w:rsidRDefault="00391946" w:rsidP="00391946">
      <w:pPr>
        <w:ind w:firstLine="709"/>
        <w:jc w:val="both"/>
        <w:rPr>
          <w:bCs/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b/>
          <w:bCs/>
          <w:sz w:val="28"/>
          <w:szCs w:val="28"/>
        </w:rPr>
        <w:t>Графика и орфография.</w:t>
      </w:r>
      <w:r w:rsidRPr="00391946">
        <w:rPr>
          <w:sz w:val="28"/>
          <w:szCs w:val="28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91946" w:rsidRPr="00391946" w:rsidRDefault="00391946" w:rsidP="00391946">
      <w:pPr>
        <w:ind w:firstLine="709"/>
        <w:jc w:val="both"/>
        <w:rPr>
          <w:bCs/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b/>
          <w:bCs/>
          <w:sz w:val="28"/>
          <w:szCs w:val="28"/>
        </w:rPr>
        <w:t>Фонетическая сторона речи.</w:t>
      </w:r>
      <w:r w:rsidRPr="00391946">
        <w:rPr>
          <w:bCs/>
          <w:sz w:val="28"/>
          <w:szCs w:val="28"/>
        </w:rPr>
        <w:t xml:space="preserve"> </w:t>
      </w:r>
      <w:r w:rsidRPr="00391946">
        <w:rPr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 xml:space="preserve">Дальнейшее совершенствование </w:t>
      </w:r>
      <w:proofErr w:type="spellStart"/>
      <w:r w:rsidRPr="00391946">
        <w:rPr>
          <w:sz w:val="28"/>
          <w:szCs w:val="28"/>
        </w:rPr>
        <w:t>слухо</w:t>
      </w:r>
      <w:proofErr w:type="spellEnd"/>
      <w:r w:rsidRPr="00391946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391946" w:rsidRPr="00391946" w:rsidRDefault="00391946" w:rsidP="00391946">
      <w:pPr>
        <w:ind w:firstLine="709"/>
        <w:jc w:val="both"/>
        <w:rPr>
          <w:bCs/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b/>
          <w:bCs/>
          <w:sz w:val="28"/>
          <w:szCs w:val="28"/>
        </w:rPr>
        <w:t>Лексическая сторона речи.</w:t>
      </w:r>
      <w:r w:rsidRPr="00391946">
        <w:rPr>
          <w:bCs/>
          <w:sz w:val="28"/>
          <w:szCs w:val="28"/>
        </w:rPr>
        <w:t xml:space="preserve"> </w:t>
      </w:r>
      <w:r w:rsidRPr="00391946">
        <w:rPr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  <w:lang w:val="en-US"/>
        </w:rPr>
      </w:pPr>
      <w:r w:rsidRPr="00391946">
        <w:rPr>
          <w:sz w:val="28"/>
          <w:szCs w:val="28"/>
          <w:lang w:val="en-US"/>
        </w:rPr>
        <w:t xml:space="preserve">1) </w:t>
      </w:r>
      <w:proofErr w:type="gramStart"/>
      <w:r w:rsidRPr="00391946">
        <w:rPr>
          <w:sz w:val="28"/>
          <w:szCs w:val="28"/>
        </w:rPr>
        <w:t>аффиксами</w:t>
      </w:r>
      <w:proofErr w:type="gramEnd"/>
      <w:r w:rsidRPr="00391946">
        <w:rPr>
          <w:sz w:val="28"/>
          <w:szCs w:val="28"/>
          <w:lang w:val="en-US"/>
        </w:rPr>
        <w:t>:</w:t>
      </w:r>
    </w:p>
    <w:p w:rsidR="00391946" w:rsidRPr="00D278F1" w:rsidRDefault="00391946" w:rsidP="00D278F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D278F1">
        <w:rPr>
          <w:sz w:val="28"/>
          <w:szCs w:val="28"/>
        </w:rPr>
        <w:t>глаголов</w:t>
      </w:r>
      <w:r w:rsidRPr="00D278F1">
        <w:rPr>
          <w:sz w:val="28"/>
          <w:szCs w:val="28"/>
          <w:lang w:val="en-US"/>
        </w:rPr>
        <w:t xml:space="preserve"> dis- (discover), </w:t>
      </w:r>
      <w:proofErr w:type="spellStart"/>
      <w:r w:rsidRPr="00D278F1">
        <w:rPr>
          <w:sz w:val="28"/>
          <w:szCs w:val="28"/>
          <w:lang w:val="en-US"/>
        </w:rPr>
        <w:t>mis</w:t>
      </w:r>
      <w:proofErr w:type="spellEnd"/>
      <w:r w:rsidRPr="00D278F1">
        <w:rPr>
          <w:sz w:val="28"/>
          <w:szCs w:val="28"/>
          <w:lang w:val="en-US"/>
        </w:rPr>
        <w:t>- (misunderstand); -</w:t>
      </w:r>
      <w:proofErr w:type="spellStart"/>
      <w:r w:rsidRPr="00D278F1">
        <w:rPr>
          <w:sz w:val="28"/>
          <w:szCs w:val="28"/>
          <w:lang w:val="en-US"/>
        </w:rPr>
        <w:t>ize</w:t>
      </w:r>
      <w:proofErr w:type="spellEnd"/>
      <w:r w:rsidRPr="00D278F1">
        <w:rPr>
          <w:sz w:val="28"/>
          <w:szCs w:val="28"/>
          <w:lang w:val="en-US"/>
        </w:rPr>
        <w:t>/-</w:t>
      </w:r>
      <w:proofErr w:type="spellStart"/>
      <w:r w:rsidRPr="00D278F1">
        <w:rPr>
          <w:sz w:val="28"/>
          <w:szCs w:val="28"/>
          <w:lang w:val="en-US"/>
        </w:rPr>
        <w:t>ise</w:t>
      </w:r>
      <w:proofErr w:type="spellEnd"/>
      <w:r w:rsidRPr="00D278F1">
        <w:rPr>
          <w:sz w:val="28"/>
          <w:szCs w:val="28"/>
          <w:lang w:val="en-US"/>
        </w:rPr>
        <w:t xml:space="preserve"> (revise);</w:t>
      </w:r>
    </w:p>
    <w:p w:rsidR="00391946" w:rsidRPr="00D278F1" w:rsidRDefault="00391946" w:rsidP="00D278F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D278F1">
        <w:rPr>
          <w:sz w:val="28"/>
          <w:szCs w:val="28"/>
        </w:rPr>
        <w:t>существительных</w:t>
      </w:r>
      <w:r w:rsidRPr="00D278F1">
        <w:rPr>
          <w:sz w:val="28"/>
          <w:szCs w:val="28"/>
          <w:lang w:val="en-US"/>
        </w:rPr>
        <w:t xml:space="preserve"> -</w:t>
      </w:r>
      <w:proofErr w:type="spellStart"/>
      <w:r w:rsidRPr="00D278F1">
        <w:rPr>
          <w:sz w:val="28"/>
          <w:szCs w:val="28"/>
          <w:lang w:val="en-US"/>
        </w:rPr>
        <w:t>sion</w:t>
      </w:r>
      <w:proofErr w:type="spellEnd"/>
      <w:r w:rsidRPr="00D278F1">
        <w:rPr>
          <w:sz w:val="28"/>
          <w:szCs w:val="28"/>
          <w:lang w:val="en-US"/>
        </w:rPr>
        <w:t>/-</w:t>
      </w:r>
      <w:proofErr w:type="spellStart"/>
      <w:r w:rsidRPr="00D278F1">
        <w:rPr>
          <w:sz w:val="28"/>
          <w:szCs w:val="28"/>
          <w:lang w:val="en-US"/>
        </w:rPr>
        <w:t>tion</w:t>
      </w:r>
      <w:proofErr w:type="spellEnd"/>
      <w:r w:rsidRPr="00D278F1">
        <w:rPr>
          <w:sz w:val="28"/>
          <w:szCs w:val="28"/>
          <w:lang w:val="en-US"/>
        </w:rPr>
        <w:t xml:space="preserve"> (impression/information), -</w:t>
      </w:r>
      <w:proofErr w:type="spellStart"/>
      <w:r w:rsidRPr="00D278F1">
        <w:rPr>
          <w:sz w:val="28"/>
          <w:szCs w:val="28"/>
          <w:lang w:val="en-US"/>
        </w:rPr>
        <w:t>ance</w:t>
      </w:r>
      <w:proofErr w:type="spellEnd"/>
      <w:r w:rsidRPr="00D278F1">
        <w:rPr>
          <w:sz w:val="28"/>
          <w:szCs w:val="28"/>
          <w:lang w:val="en-US"/>
        </w:rPr>
        <w:t>/-</w:t>
      </w:r>
      <w:proofErr w:type="spellStart"/>
      <w:r w:rsidRPr="00D278F1">
        <w:rPr>
          <w:sz w:val="28"/>
          <w:szCs w:val="28"/>
          <w:lang w:val="en-US"/>
        </w:rPr>
        <w:t>ence</w:t>
      </w:r>
      <w:proofErr w:type="spellEnd"/>
      <w:r w:rsidRPr="00D278F1">
        <w:rPr>
          <w:sz w:val="28"/>
          <w:szCs w:val="28"/>
          <w:lang w:val="en-US"/>
        </w:rPr>
        <w:t xml:space="preserve"> (performance/influence), -</w:t>
      </w:r>
      <w:proofErr w:type="spellStart"/>
      <w:r w:rsidRPr="00D278F1">
        <w:rPr>
          <w:sz w:val="28"/>
          <w:szCs w:val="28"/>
          <w:lang w:val="en-US"/>
        </w:rPr>
        <w:t>ment</w:t>
      </w:r>
      <w:proofErr w:type="spellEnd"/>
      <w:r w:rsidRPr="00D278F1">
        <w:rPr>
          <w:sz w:val="28"/>
          <w:szCs w:val="28"/>
          <w:lang w:val="en-US"/>
        </w:rPr>
        <w:t xml:space="preserve"> (development),-</w:t>
      </w:r>
      <w:proofErr w:type="spellStart"/>
      <w:r w:rsidRPr="00D278F1">
        <w:rPr>
          <w:sz w:val="28"/>
          <w:szCs w:val="28"/>
          <w:lang w:val="en-US"/>
        </w:rPr>
        <w:t>ity</w:t>
      </w:r>
      <w:proofErr w:type="spellEnd"/>
      <w:r w:rsidRPr="00D278F1">
        <w:rPr>
          <w:sz w:val="28"/>
          <w:szCs w:val="28"/>
          <w:lang w:val="en-US"/>
        </w:rPr>
        <w:t xml:space="preserve"> (possibility);</w:t>
      </w:r>
    </w:p>
    <w:p w:rsidR="00391946" w:rsidRPr="00D278F1" w:rsidRDefault="00391946" w:rsidP="00D278F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D278F1">
        <w:rPr>
          <w:sz w:val="28"/>
          <w:szCs w:val="28"/>
        </w:rPr>
        <w:t>прилагательных</w:t>
      </w:r>
      <w:r w:rsidRPr="00D278F1">
        <w:rPr>
          <w:sz w:val="28"/>
          <w:szCs w:val="28"/>
          <w:lang w:val="en-US"/>
        </w:rPr>
        <w:t xml:space="preserve"> -</w:t>
      </w:r>
      <w:proofErr w:type="spellStart"/>
      <w:r w:rsidRPr="00D278F1">
        <w:rPr>
          <w:sz w:val="28"/>
          <w:szCs w:val="28"/>
          <w:lang w:val="en-US"/>
        </w:rPr>
        <w:t>im</w:t>
      </w:r>
      <w:proofErr w:type="spellEnd"/>
      <w:r w:rsidRPr="00D278F1">
        <w:rPr>
          <w:sz w:val="28"/>
          <w:szCs w:val="28"/>
          <w:lang w:val="en-US"/>
        </w:rPr>
        <w:t>/-in (impolite/informal), -able/-</w:t>
      </w:r>
      <w:proofErr w:type="spellStart"/>
      <w:r w:rsidRPr="00D278F1">
        <w:rPr>
          <w:sz w:val="28"/>
          <w:szCs w:val="28"/>
          <w:lang w:val="en-US"/>
        </w:rPr>
        <w:t>ible</w:t>
      </w:r>
      <w:proofErr w:type="spellEnd"/>
      <w:r w:rsidRPr="00D278F1">
        <w:rPr>
          <w:sz w:val="28"/>
          <w:szCs w:val="28"/>
          <w:lang w:val="en-US"/>
        </w:rPr>
        <w:t xml:space="preserve"> (sociable/ possible), -less (homeless), -</w:t>
      </w:r>
      <w:proofErr w:type="spellStart"/>
      <w:r w:rsidRPr="00D278F1">
        <w:rPr>
          <w:sz w:val="28"/>
          <w:szCs w:val="28"/>
          <w:lang w:val="en-US"/>
        </w:rPr>
        <w:t>ive</w:t>
      </w:r>
      <w:proofErr w:type="spellEnd"/>
      <w:r w:rsidRPr="00D278F1">
        <w:rPr>
          <w:sz w:val="28"/>
          <w:szCs w:val="28"/>
          <w:lang w:val="en-US"/>
        </w:rPr>
        <w:t xml:space="preserve"> (creative), inter- (international);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 xml:space="preserve">2) словосложением: прилагательное + </w:t>
      </w:r>
      <w:proofErr w:type="gramStart"/>
      <w:r w:rsidRPr="00391946">
        <w:rPr>
          <w:sz w:val="28"/>
          <w:szCs w:val="28"/>
        </w:rPr>
        <w:t>прилагательное</w:t>
      </w:r>
      <w:proofErr w:type="gramEnd"/>
      <w:r w:rsidRPr="00391946">
        <w:rPr>
          <w:sz w:val="28"/>
          <w:szCs w:val="28"/>
        </w:rPr>
        <w:t xml:space="preserve"> (</w:t>
      </w:r>
      <w:proofErr w:type="spellStart"/>
      <w:r w:rsidRPr="00391946">
        <w:rPr>
          <w:sz w:val="28"/>
          <w:szCs w:val="28"/>
        </w:rPr>
        <w:t>deaf-mute</w:t>
      </w:r>
      <w:proofErr w:type="spellEnd"/>
      <w:r w:rsidRPr="00391946">
        <w:rPr>
          <w:sz w:val="28"/>
          <w:szCs w:val="28"/>
        </w:rPr>
        <w:t>), прилагательное + существительное (</w:t>
      </w:r>
      <w:proofErr w:type="spellStart"/>
      <w:r w:rsidRPr="00391946">
        <w:rPr>
          <w:sz w:val="28"/>
          <w:szCs w:val="28"/>
        </w:rPr>
        <w:t>blackboard</w:t>
      </w:r>
      <w:proofErr w:type="spellEnd"/>
      <w:r w:rsidRPr="00391946">
        <w:rPr>
          <w:sz w:val="28"/>
          <w:szCs w:val="28"/>
        </w:rPr>
        <w:t>);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3) конверсией: прилагательными, образованными от существительных (</w:t>
      </w:r>
      <w:proofErr w:type="spellStart"/>
      <w:r w:rsidRPr="00391946">
        <w:rPr>
          <w:sz w:val="28"/>
          <w:szCs w:val="28"/>
        </w:rPr>
        <w:t>cold</w:t>
      </w:r>
      <w:proofErr w:type="spellEnd"/>
      <w:r w:rsidRPr="00391946">
        <w:rPr>
          <w:sz w:val="28"/>
          <w:szCs w:val="28"/>
        </w:rPr>
        <w:t xml:space="preserve"> – </w:t>
      </w:r>
      <w:proofErr w:type="spellStart"/>
      <w:r w:rsidRPr="00391946">
        <w:rPr>
          <w:sz w:val="28"/>
          <w:szCs w:val="28"/>
        </w:rPr>
        <w:t>cold</w:t>
      </w:r>
      <w:proofErr w:type="spellEnd"/>
      <w:r w:rsidRPr="00391946">
        <w:rPr>
          <w:sz w:val="28"/>
          <w:szCs w:val="28"/>
        </w:rPr>
        <w:t xml:space="preserve"> </w:t>
      </w:r>
      <w:proofErr w:type="spellStart"/>
      <w:r w:rsidRPr="00391946">
        <w:rPr>
          <w:sz w:val="28"/>
          <w:szCs w:val="28"/>
        </w:rPr>
        <w:t>winter</w:t>
      </w:r>
      <w:proofErr w:type="spellEnd"/>
      <w:r w:rsidRPr="00391946">
        <w:rPr>
          <w:sz w:val="28"/>
          <w:szCs w:val="28"/>
        </w:rPr>
        <w:t>).</w:t>
      </w: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</w:p>
    <w:p w:rsidR="00391946" w:rsidRPr="00391946" w:rsidRDefault="00391946" w:rsidP="00391946">
      <w:pPr>
        <w:ind w:firstLine="709"/>
        <w:jc w:val="both"/>
        <w:rPr>
          <w:sz w:val="28"/>
          <w:szCs w:val="28"/>
        </w:rPr>
      </w:pPr>
      <w:r w:rsidRPr="00391946">
        <w:rPr>
          <w:b/>
          <w:bCs/>
          <w:sz w:val="28"/>
          <w:szCs w:val="28"/>
        </w:rPr>
        <w:lastRenderedPageBreak/>
        <w:t>Грамматическая сторона речи.</w:t>
      </w:r>
      <w:r w:rsidRPr="00391946">
        <w:rPr>
          <w:bCs/>
          <w:sz w:val="28"/>
          <w:szCs w:val="28"/>
        </w:rPr>
        <w:t xml:space="preserve"> </w:t>
      </w:r>
      <w:r w:rsidRPr="00391946">
        <w:rPr>
          <w:sz w:val="28"/>
          <w:szCs w:val="28"/>
        </w:rPr>
        <w:t>Расширение объема значений грамматических явлений, изученных во 5–8 классах, и овладение новыми грамматическими явлениями;</w:t>
      </w:r>
    </w:p>
    <w:p w:rsidR="00391946" w:rsidRPr="00CB7DDF" w:rsidRDefault="00391946" w:rsidP="00D278F1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CB7DDF">
        <w:rPr>
          <w:sz w:val="28"/>
          <w:szCs w:val="28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CB7DDF">
        <w:rPr>
          <w:sz w:val="28"/>
          <w:szCs w:val="28"/>
        </w:rPr>
        <w:t>as</w:t>
      </w:r>
      <w:proofErr w:type="spellEnd"/>
      <w:r w:rsidRPr="00CB7DDF">
        <w:rPr>
          <w:sz w:val="28"/>
          <w:szCs w:val="28"/>
        </w:rPr>
        <w:t xml:space="preserve">… </w:t>
      </w:r>
      <w:proofErr w:type="spellStart"/>
      <w:r w:rsidRPr="00CB7DDF">
        <w:rPr>
          <w:sz w:val="28"/>
          <w:szCs w:val="28"/>
        </w:rPr>
        <w:t>as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not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so</w:t>
      </w:r>
      <w:proofErr w:type="spellEnd"/>
      <w:r w:rsidRPr="00CB7DDF">
        <w:rPr>
          <w:sz w:val="28"/>
          <w:szCs w:val="28"/>
        </w:rPr>
        <w:t xml:space="preserve"> ….</w:t>
      </w:r>
      <w:proofErr w:type="spellStart"/>
      <w:r w:rsidRPr="00CB7DDF">
        <w:rPr>
          <w:sz w:val="28"/>
          <w:szCs w:val="28"/>
        </w:rPr>
        <w:t>as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either</w:t>
      </w:r>
      <w:proofErr w:type="spellEnd"/>
      <w:r w:rsidRPr="00CB7DDF">
        <w:rPr>
          <w:sz w:val="28"/>
          <w:szCs w:val="28"/>
        </w:rPr>
        <w:t xml:space="preserve">… </w:t>
      </w:r>
      <w:proofErr w:type="spellStart"/>
      <w:r w:rsidRPr="00CB7DDF">
        <w:rPr>
          <w:sz w:val="28"/>
          <w:szCs w:val="28"/>
        </w:rPr>
        <w:t>or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neither</w:t>
      </w:r>
      <w:proofErr w:type="spellEnd"/>
      <w:r w:rsidRPr="00CB7DDF">
        <w:rPr>
          <w:sz w:val="28"/>
          <w:szCs w:val="28"/>
        </w:rPr>
        <w:t xml:space="preserve"> … </w:t>
      </w:r>
      <w:proofErr w:type="spellStart"/>
      <w:r w:rsidRPr="00CB7DDF">
        <w:rPr>
          <w:sz w:val="28"/>
          <w:szCs w:val="28"/>
        </w:rPr>
        <w:t>nor</w:t>
      </w:r>
      <w:proofErr w:type="spellEnd"/>
      <w:r w:rsidRPr="00CB7DDF">
        <w:rPr>
          <w:sz w:val="28"/>
          <w:szCs w:val="28"/>
        </w:rPr>
        <w:t>; условных предложений реального и нереального характера (</w:t>
      </w:r>
      <w:proofErr w:type="spellStart"/>
      <w:r w:rsidRPr="00CB7DDF">
        <w:rPr>
          <w:sz w:val="28"/>
          <w:szCs w:val="28"/>
        </w:rPr>
        <w:t>Conditional</w:t>
      </w:r>
      <w:proofErr w:type="spellEnd"/>
      <w:r w:rsidRPr="00CB7DDF">
        <w:rPr>
          <w:sz w:val="28"/>
          <w:szCs w:val="28"/>
        </w:rPr>
        <w:t xml:space="preserve"> I </w:t>
      </w:r>
      <w:proofErr w:type="spellStart"/>
      <w:r w:rsidRPr="00CB7DDF">
        <w:rPr>
          <w:sz w:val="28"/>
          <w:szCs w:val="28"/>
        </w:rPr>
        <w:t>and</w:t>
      </w:r>
      <w:proofErr w:type="spellEnd"/>
      <w:r w:rsidRPr="00CB7DDF">
        <w:rPr>
          <w:sz w:val="28"/>
          <w:szCs w:val="28"/>
        </w:rPr>
        <w:t xml:space="preserve"> II), а также сложноподчиненных предложений с придаточными: времени с союзами </w:t>
      </w:r>
      <w:proofErr w:type="spellStart"/>
      <w:r w:rsidRPr="00CB7DDF">
        <w:rPr>
          <w:sz w:val="28"/>
          <w:szCs w:val="28"/>
        </w:rPr>
        <w:t>for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since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during</w:t>
      </w:r>
      <w:proofErr w:type="spellEnd"/>
      <w:r w:rsidRPr="00CB7DDF">
        <w:rPr>
          <w:sz w:val="28"/>
          <w:szCs w:val="28"/>
        </w:rPr>
        <w:t>;</w:t>
      </w:r>
      <w:proofErr w:type="gramEnd"/>
      <w:r w:rsidRPr="00CB7DDF">
        <w:rPr>
          <w:sz w:val="28"/>
          <w:szCs w:val="28"/>
        </w:rPr>
        <w:t xml:space="preserve"> </w:t>
      </w:r>
      <w:proofErr w:type="gramStart"/>
      <w:r w:rsidRPr="00CB7DDF">
        <w:rPr>
          <w:sz w:val="28"/>
          <w:szCs w:val="28"/>
        </w:rPr>
        <w:t xml:space="preserve">цели с союзом </w:t>
      </w:r>
      <w:proofErr w:type="spellStart"/>
      <w:r w:rsidRPr="00CB7DDF">
        <w:rPr>
          <w:sz w:val="28"/>
          <w:szCs w:val="28"/>
        </w:rPr>
        <w:t>so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that</w:t>
      </w:r>
      <w:proofErr w:type="spellEnd"/>
      <w:r w:rsidRPr="00CB7DDF">
        <w:rPr>
          <w:sz w:val="28"/>
          <w:szCs w:val="28"/>
        </w:rPr>
        <w:t xml:space="preserve">; условия с союзом </w:t>
      </w:r>
      <w:proofErr w:type="spellStart"/>
      <w:r w:rsidRPr="00CB7DDF">
        <w:rPr>
          <w:sz w:val="28"/>
          <w:szCs w:val="28"/>
        </w:rPr>
        <w:t>unless</w:t>
      </w:r>
      <w:proofErr w:type="spellEnd"/>
      <w:r w:rsidRPr="00CB7DDF">
        <w:rPr>
          <w:sz w:val="28"/>
          <w:szCs w:val="28"/>
        </w:rPr>
        <w:t xml:space="preserve">; определительными с союзами </w:t>
      </w:r>
      <w:proofErr w:type="spellStart"/>
      <w:r w:rsidRPr="00CB7DDF">
        <w:rPr>
          <w:sz w:val="28"/>
          <w:szCs w:val="28"/>
        </w:rPr>
        <w:t>who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which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that</w:t>
      </w:r>
      <w:proofErr w:type="spellEnd"/>
      <w:r w:rsidRPr="00CB7DDF">
        <w:rPr>
          <w:sz w:val="28"/>
          <w:szCs w:val="28"/>
        </w:rPr>
        <w:t>;</w:t>
      </w:r>
      <w:proofErr w:type="gramEnd"/>
    </w:p>
    <w:p w:rsidR="00391946" w:rsidRPr="00CB7DDF" w:rsidRDefault="00391946" w:rsidP="00D278F1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  <w:lang w:val="en-US"/>
        </w:rPr>
      </w:pPr>
      <w:r w:rsidRPr="00CB7DDF">
        <w:rPr>
          <w:sz w:val="28"/>
          <w:szCs w:val="28"/>
        </w:rPr>
        <w:t xml:space="preserve">понимание при чтении сложноподчиненных предложений с союзами </w:t>
      </w:r>
      <w:proofErr w:type="spellStart"/>
      <w:r w:rsidRPr="00CB7DDF">
        <w:rPr>
          <w:sz w:val="28"/>
          <w:szCs w:val="28"/>
        </w:rPr>
        <w:t>whoever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whatever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however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whenever</w:t>
      </w:r>
      <w:proofErr w:type="spellEnd"/>
      <w:r w:rsidRPr="00CB7DDF">
        <w:rPr>
          <w:sz w:val="28"/>
          <w:szCs w:val="28"/>
        </w:rPr>
        <w:t xml:space="preserve">; условных предложений нереального характера </w:t>
      </w:r>
      <w:proofErr w:type="spellStart"/>
      <w:r w:rsidRPr="00CB7DDF">
        <w:rPr>
          <w:sz w:val="28"/>
          <w:szCs w:val="28"/>
        </w:rPr>
        <w:t>Conditional</w:t>
      </w:r>
      <w:proofErr w:type="spellEnd"/>
      <w:r w:rsidRPr="00CB7DDF">
        <w:rPr>
          <w:sz w:val="28"/>
          <w:szCs w:val="28"/>
        </w:rPr>
        <w:t xml:space="preserve"> III (</w:t>
      </w:r>
      <w:proofErr w:type="spellStart"/>
      <w:r w:rsidRPr="00CB7DDF">
        <w:rPr>
          <w:sz w:val="28"/>
          <w:szCs w:val="28"/>
        </w:rPr>
        <w:t>If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Pete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had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reviewed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grammar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he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would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have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written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the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test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better</w:t>
      </w:r>
      <w:proofErr w:type="spellEnd"/>
      <w:r w:rsidRPr="00CB7DDF">
        <w:rPr>
          <w:sz w:val="28"/>
          <w:szCs w:val="28"/>
        </w:rPr>
        <w:t xml:space="preserve">.), конструкций с инфинитивом типа I </w:t>
      </w:r>
      <w:proofErr w:type="spellStart"/>
      <w:r w:rsidRPr="00CB7DDF">
        <w:rPr>
          <w:sz w:val="28"/>
          <w:szCs w:val="28"/>
        </w:rPr>
        <w:t>saw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Peter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cross</w:t>
      </w:r>
      <w:proofErr w:type="spellEnd"/>
      <w:r w:rsidRPr="00CB7DDF">
        <w:rPr>
          <w:sz w:val="28"/>
          <w:szCs w:val="28"/>
        </w:rPr>
        <w:t>/</w:t>
      </w:r>
      <w:proofErr w:type="spellStart"/>
      <w:r w:rsidRPr="00CB7DDF">
        <w:rPr>
          <w:sz w:val="28"/>
          <w:szCs w:val="28"/>
        </w:rPr>
        <w:t>crossing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the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street</w:t>
      </w:r>
      <w:proofErr w:type="spellEnd"/>
      <w:r w:rsidRPr="00CB7DDF">
        <w:rPr>
          <w:sz w:val="28"/>
          <w:szCs w:val="28"/>
        </w:rPr>
        <w:t xml:space="preserve">. </w:t>
      </w:r>
      <w:r w:rsidRPr="00CB7DDF">
        <w:rPr>
          <w:sz w:val="28"/>
          <w:szCs w:val="28"/>
          <w:lang w:val="en-US"/>
        </w:rPr>
        <w:t xml:space="preserve">He seems to be a good pupil. I want you to meet me at the station tomorrow, </w:t>
      </w:r>
      <w:r w:rsidRPr="00CB7DDF">
        <w:rPr>
          <w:sz w:val="28"/>
          <w:szCs w:val="28"/>
        </w:rPr>
        <w:t>конструкций</w:t>
      </w:r>
      <w:r w:rsidRPr="00CB7DDF">
        <w:rPr>
          <w:sz w:val="28"/>
          <w:szCs w:val="28"/>
          <w:lang w:val="en-US"/>
        </w:rPr>
        <w:t xml:space="preserve"> </w:t>
      </w:r>
      <w:proofErr w:type="spellStart"/>
      <w:r w:rsidRPr="00CB7DDF">
        <w:rPr>
          <w:sz w:val="28"/>
          <w:szCs w:val="28"/>
          <w:lang w:val="en-US"/>
        </w:rPr>
        <w:t>be</w:t>
      </w:r>
      <w:proofErr w:type="spellEnd"/>
      <w:r w:rsidRPr="00CB7DDF">
        <w:rPr>
          <w:sz w:val="28"/>
          <w:szCs w:val="28"/>
          <w:lang w:val="en-US"/>
        </w:rPr>
        <w:t>/get used to something; be/get used to doing something;</w:t>
      </w:r>
    </w:p>
    <w:p w:rsidR="00391946" w:rsidRPr="00CB7DDF" w:rsidRDefault="00391946" w:rsidP="00D278F1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CB7DDF">
        <w:rPr>
          <w:sz w:val="28"/>
          <w:szCs w:val="28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CB7DDF">
        <w:rPr>
          <w:sz w:val="28"/>
          <w:szCs w:val="28"/>
        </w:rPr>
        <w:t>видо</w:t>
      </w:r>
      <w:proofErr w:type="spellEnd"/>
      <w:r w:rsidRPr="00CB7DDF">
        <w:rPr>
          <w:sz w:val="28"/>
          <w:szCs w:val="28"/>
        </w:rPr>
        <w:t xml:space="preserve">-временных формах действительного </w:t>
      </w:r>
      <w:r w:rsidRPr="00CB7DDF">
        <w:rPr>
          <w:i/>
          <w:iCs/>
          <w:sz w:val="28"/>
          <w:szCs w:val="28"/>
        </w:rPr>
        <w:t>(</w:t>
      </w:r>
      <w:proofErr w:type="spellStart"/>
      <w:r w:rsidRPr="00CB7DDF">
        <w:rPr>
          <w:sz w:val="28"/>
          <w:szCs w:val="28"/>
        </w:rPr>
        <w:t>Past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Continuous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Past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Perfect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Present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Perfect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Continuous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Future-in-the-Past</w:t>
      </w:r>
      <w:proofErr w:type="spellEnd"/>
      <w:r w:rsidRPr="00CB7DDF">
        <w:rPr>
          <w:sz w:val="28"/>
          <w:szCs w:val="28"/>
        </w:rPr>
        <w:t>) и страдательного (</w:t>
      </w:r>
      <w:proofErr w:type="spellStart"/>
      <w:r w:rsidRPr="00CB7DDF">
        <w:rPr>
          <w:sz w:val="28"/>
          <w:szCs w:val="28"/>
        </w:rPr>
        <w:t>Present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Past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Future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Simple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in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Passive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Voice</w:t>
      </w:r>
      <w:proofErr w:type="spellEnd"/>
      <w:r w:rsidRPr="00CB7DDF">
        <w:rPr>
          <w:sz w:val="28"/>
          <w:szCs w:val="28"/>
        </w:rPr>
        <w:t>) залогов; модальных глаголов (</w:t>
      </w:r>
      <w:proofErr w:type="spellStart"/>
      <w:r w:rsidRPr="00CB7DDF">
        <w:rPr>
          <w:sz w:val="28"/>
          <w:szCs w:val="28"/>
        </w:rPr>
        <w:t>need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shall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could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might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would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should</w:t>
      </w:r>
      <w:proofErr w:type="spellEnd"/>
      <w:r w:rsidRPr="00CB7DDF">
        <w:rPr>
          <w:sz w:val="28"/>
          <w:szCs w:val="28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CB7DDF">
        <w:rPr>
          <w:sz w:val="28"/>
          <w:szCs w:val="28"/>
        </w:rPr>
        <w:t xml:space="preserve"> формирование навыков согласования времен в рамках сложного предложения в плане настоящего и прошлого;</w:t>
      </w:r>
    </w:p>
    <w:p w:rsidR="00391946" w:rsidRPr="00CB7DDF" w:rsidRDefault="00391946" w:rsidP="00D278F1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B7DDF">
        <w:rPr>
          <w:sz w:val="28"/>
          <w:szCs w:val="28"/>
        </w:rPr>
        <w:t xml:space="preserve">навыки распознавания и понимания при чтении глагольных форм в </w:t>
      </w:r>
      <w:proofErr w:type="spellStart"/>
      <w:r w:rsidRPr="00CB7DDF">
        <w:rPr>
          <w:sz w:val="28"/>
          <w:szCs w:val="28"/>
        </w:rPr>
        <w:t>Future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Continuous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Past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Perfect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Passive</w:t>
      </w:r>
      <w:proofErr w:type="spellEnd"/>
      <w:r w:rsidRPr="00CB7DDF">
        <w:rPr>
          <w:sz w:val="28"/>
          <w:szCs w:val="28"/>
        </w:rPr>
        <w:t>; неличных форм глагола (герундий, причастия настоящего и прошедшего времени);</w:t>
      </w:r>
    </w:p>
    <w:p w:rsidR="00391946" w:rsidRPr="00CB7DDF" w:rsidRDefault="00391946" w:rsidP="00D278F1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CB7DDF">
        <w:rPr>
          <w:sz w:val="28"/>
          <w:szCs w:val="28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CB7DDF">
        <w:rPr>
          <w:sz w:val="28"/>
          <w:szCs w:val="28"/>
        </w:rPr>
        <w:t>somebody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anything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nobody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everything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etc</w:t>
      </w:r>
      <w:proofErr w:type="spellEnd"/>
      <w:r w:rsidRPr="00CB7DDF">
        <w:rPr>
          <w:sz w:val="28"/>
          <w:szCs w:val="28"/>
        </w:rPr>
        <w:t xml:space="preserve">.), устойчивых словоформ в функции наречия типа </w:t>
      </w:r>
      <w:proofErr w:type="spellStart"/>
      <w:r w:rsidRPr="00CB7DDF">
        <w:rPr>
          <w:sz w:val="28"/>
          <w:szCs w:val="28"/>
        </w:rPr>
        <w:t>sometimes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at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last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at</w:t>
      </w:r>
      <w:proofErr w:type="spellEnd"/>
      <w:r w:rsidRPr="00CB7DDF">
        <w:rPr>
          <w:sz w:val="28"/>
          <w:szCs w:val="28"/>
        </w:rPr>
        <w:t xml:space="preserve"> </w:t>
      </w:r>
      <w:proofErr w:type="spellStart"/>
      <w:r w:rsidRPr="00CB7DDF">
        <w:rPr>
          <w:sz w:val="28"/>
          <w:szCs w:val="28"/>
        </w:rPr>
        <w:t>least</w:t>
      </w:r>
      <w:proofErr w:type="spellEnd"/>
      <w:r w:rsidRPr="00CB7DDF">
        <w:rPr>
          <w:sz w:val="28"/>
          <w:szCs w:val="28"/>
        </w:rPr>
        <w:t xml:space="preserve">, </w:t>
      </w:r>
      <w:proofErr w:type="spellStart"/>
      <w:r w:rsidRPr="00CB7DDF">
        <w:rPr>
          <w:sz w:val="28"/>
          <w:szCs w:val="28"/>
        </w:rPr>
        <w:t>etc</w:t>
      </w:r>
      <w:proofErr w:type="spellEnd"/>
      <w:r w:rsidRPr="00CB7DDF">
        <w:rPr>
          <w:sz w:val="28"/>
          <w:szCs w:val="28"/>
        </w:rPr>
        <w:t>., числительных для обозначения дат и больших чисел;</w:t>
      </w:r>
      <w:proofErr w:type="gramEnd"/>
    </w:p>
    <w:p w:rsidR="00391946" w:rsidRDefault="00391946" w:rsidP="00D278F1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B7DDF">
        <w:rPr>
          <w:sz w:val="28"/>
          <w:szCs w:val="28"/>
        </w:rPr>
        <w:t>навыки распознавания по формальным признакам и понимания значений слов и словосочетаний с формами на -</w:t>
      </w:r>
      <w:proofErr w:type="spellStart"/>
      <w:r w:rsidRPr="00CB7DDF">
        <w:rPr>
          <w:sz w:val="28"/>
          <w:szCs w:val="28"/>
        </w:rPr>
        <w:t>ing</w:t>
      </w:r>
      <w:proofErr w:type="spellEnd"/>
      <w:r w:rsidRPr="00CB7DDF">
        <w:rPr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CC1B3A" w:rsidRDefault="00CC1B3A" w:rsidP="00CC1B3A">
      <w:pPr>
        <w:jc w:val="both"/>
        <w:rPr>
          <w:sz w:val="28"/>
          <w:szCs w:val="28"/>
        </w:rPr>
      </w:pPr>
    </w:p>
    <w:p w:rsidR="00CC1B3A" w:rsidRPr="00CC1B3A" w:rsidRDefault="00CC1B3A" w:rsidP="00CC1B3A">
      <w:pPr>
        <w:jc w:val="center"/>
        <w:rPr>
          <w:b/>
          <w:sz w:val="28"/>
          <w:szCs w:val="28"/>
        </w:rPr>
      </w:pPr>
      <w:r w:rsidRPr="00CC1B3A">
        <w:rPr>
          <w:b/>
          <w:sz w:val="28"/>
          <w:szCs w:val="28"/>
        </w:rPr>
        <w:t xml:space="preserve">Требования к уровню подготовки учащихся </w:t>
      </w:r>
      <w:r>
        <w:rPr>
          <w:b/>
          <w:sz w:val="28"/>
          <w:szCs w:val="28"/>
        </w:rPr>
        <w:t>9</w:t>
      </w:r>
      <w:r w:rsidRPr="00CC1B3A">
        <w:rPr>
          <w:b/>
          <w:sz w:val="28"/>
          <w:szCs w:val="28"/>
        </w:rPr>
        <w:t xml:space="preserve"> класса</w:t>
      </w:r>
    </w:p>
    <w:p w:rsidR="00CC1B3A" w:rsidRPr="00CC1B3A" w:rsidRDefault="00CC1B3A" w:rsidP="00CC1B3A">
      <w:pPr>
        <w:ind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 xml:space="preserve">В результате изучения иностранного языка на </w:t>
      </w:r>
      <w:r w:rsidRPr="00CC1B3A">
        <w:rPr>
          <w:b/>
          <w:bCs/>
          <w:sz w:val="28"/>
          <w:szCs w:val="28"/>
        </w:rPr>
        <w:t xml:space="preserve">базовом уровне </w:t>
      </w:r>
      <w:r w:rsidRPr="00CC1B3A">
        <w:rPr>
          <w:sz w:val="28"/>
          <w:szCs w:val="28"/>
        </w:rPr>
        <w:t xml:space="preserve">ученик должен: </w:t>
      </w:r>
    </w:p>
    <w:p w:rsidR="00CC1B3A" w:rsidRPr="00CC1B3A" w:rsidRDefault="00CC1B3A" w:rsidP="00CC1B3A">
      <w:pPr>
        <w:ind w:firstLine="709"/>
        <w:jc w:val="both"/>
        <w:rPr>
          <w:sz w:val="28"/>
          <w:szCs w:val="28"/>
        </w:rPr>
      </w:pPr>
      <w:r w:rsidRPr="00CC1B3A">
        <w:rPr>
          <w:b/>
          <w:bCs/>
          <w:sz w:val="28"/>
          <w:szCs w:val="28"/>
        </w:rPr>
        <w:t xml:space="preserve">знать/понимать: </w:t>
      </w:r>
    </w:p>
    <w:p w:rsidR="00CC1B3A" w:rsidRPr="00CC1B3A" w:rsidRDefault="00CC1B3A" w:rsidP="00CC1B3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 xml:space="preserve">основные значения изученных лексических единиц (слов, словосочетаний); основные способы словообразования (аффиксация, </w:t>
      </w:r>
      <w:r w:rsidRPr="00CC1B3A">
        <w:rPr>
          <w:sz w:val="28"/>
          <w:szCs w:val="28"/>
        </w:rPr>
        <w:lastRenderedPageBreak/>
        <w:t>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CC1B3A" w:rsidRPr="00CC1B3A" w:rsidRDefault="00CC1B3A" w:rsidP="00CC1B3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CC1B3A">
        <w:rPr>
          <w:sz w:val="28"/>
          <w:szCs w:val="28"/>
        </w:rPr>
        <w:t>видо</w:t>
      </w:r>
      <w:proofErr w:type="spellEnd"/>
      <w:r w:rsidRPr="00CC1B3A">
        <w:rPr>
          <w:sz w:val="28"/>
          <w:szCs w:val="28"/>
        </w:rPr>
        <w:t>-временных</w:t>
      </w:r>
      <w:proofErr w:type="gramEnd"/>
      <w:r w:rsidRPr="00CC1B3A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CC1B3A" w:rsidRPr="00CC1B3A" w:rsidRDefault="00CC1B3A" w:rsidP="00CC1B3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основные нормы  речевого этикета (реплик-клише, наиболее распространенная оценочная лексика), принятые в стране изучаемого языка;</w:t>
      </w:r>
    </w:p>
    <w:p w:rsidR="00CC1B3A" w:rsidRPr="00CC1B3A" w:rsidRDefault="00CC1B3A" w:rsidP="00CC1B3A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C1B3A" w:rsidRPr="00CC1B3A" w:rsidRDefault="00CC1B3A" w:rsidP="00CC1B3A">
      <w:pPr>
        <w:ind w:firstLine="709"/>
        <w:jc w:val="both"/>
        <w:rPr>
          <w:sz w:val="28"/>
          <w:szCs w:val="28"/>
        </w:rPr>
      </w:pPr>
      <w:r w:rsidRPr="00CC1B3A">
        <w:rPr>
          <w:b/>
          <w:bCs/>
          <w:sz w:val="28"/>
          <w:szCs w:val="28"/>
        </w:rPr>
        <w:t xml:space="preserve">уметь </w:t>
      </w:r>
    </w:p>
    <w:p w:rsidR="00CC1B3A" w:rsidRPr="00CC1B3A" w:rsidRDefault="00CC1B3A" w:rsidP="00CC1B3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C1B3A">
        <w:rPr>
          <w:b/>
          <w:bCs/>
          <w:i/>
          <w:iCs/>
          <w:sz w:val="28"/>
          <w:szCs w:val="28"/>
        </w:rPr>
        <w:t>говорение</w:t>
      </w:r>
    </w:p>
    <w:p w:rsidR="00CC1B3A" w:rsidRPr="00CC1B3A" w:rsidRDefault="00CC1B3A" w:rsidP="00CC1B3A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C1B3A">
        <w:rPr>
          <w:bCs/>
          <w:iCs/>
          <w:sz w:val="28"/>
          <w:szCs w:val="28"/>
        </w:rPr>
        <w:t>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C1B3A" w:rsidRPr="00CC1B3A" w:rsidRDefault="00CC1B3A" w:rsidP="00CC1B3A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CC1B3A" w:rsidRPr="00CC1B3A" w:rsidRDefault="00CC1B3A" w:rsidP="00CC1B3A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CC1B3A" w:rsidRPr="00CC1B3A" w:rsidRDefault="00CC1B3A" w:rsidP="00CC1B3A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C1B3A">
        <w:rPr>
          <w:sz w:val="28"/>
          <w:szCs w:val="28"/>
        </w:rPr>
        <w:t>прочитанному</w:t>
      </w:r>
      <w:proofErr w:type="gramEnd"/>
      <w:r w:rsidRPr="00CC1B3A">
        <w:rPr>
          <w:sz w:val="28"/>
          <w:szCs w:val="28"/>
        </w:rPr>
        <w:t xml:space="preserve"> / услышанному, давать краткую характеристику персонажей;</w:t>
      </w:r>
    </w:p>
    <w:p w:rsidR="00CC1B3A" w:rsidRPr="00CC1B3A" w:rsidRDefault="00CC1B3A" w:rsidP="00CC1B3A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 xml:space="preserve">использовать </w:t>
      </w:r>
      <w:proofErr w:type="spellStart"/>
      <w:r w:rsidRPr="00CC1B3A">
        <w:rPr>
          <w:sz w:val="28"/>
          <w:szCs w:val="28"/>
        </w:rPr>
        <w:t>перефраз</w:t>
      </w:r>
      <w:proofErr w:type="spellEnd"/>
      <w:r w:rsidRPr="00CC1B3A">
        <w:rPr>
          <w:sz w:val="28"/>
          <w:szCs w:val="28"/>
        </w:rPr>
        <w:t>, синонимичные средства в процессе устного общения;</w:t>
      </w:r>
    </w:p>
    <w:p w:rsidR="00CC1B3A" w:rsidRPr="00CC1B3A" w:rsidRDefault="00CC1B3A" w:rsidP="00CC1B3A">
      <w:pPr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CC1B3A">
        <w:rPr>
          <w:b/>
          <w:bCs/>
          <w:i/>
          <w:iCs/>
          <w:sz w:val="28"/>
          <w:szCs w:val="28"/>
        </w:rPr>
        <w:t>аудирование</w:t>
      </w:r>
      <w:proofErr w:type="spellEnd"/>
    </w:p>
    <w:p w:rsidR="00CC1B3A" w:rsidRPr="00CC1B3A" w:rsidRDefault="00CC1B3A" w:rsidP="00CC1B3A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C1B3A">
        <w:rPr>
          <w:bCs/>
          <w:iCs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CC1B3A">
        <w:rPr>
          <w:bCs/>
          <w:iCs/>
          <w:sz w:val="28"/>
          <w:szCs w:val="28"/>
        </w:rPr>
        <w:t>теле</w:t>
      </w:r>
      <w:proofErr w:type="gramEnd"/>
      <w:r w:rsidRPr="00CC1B3A">
        <w:rPr>
          <w:bCs/>
          <w:iCs/>
          <w:sz w:val="28"/>
          <w:szCs w:val="28"/>
        </w:rPr>
        <w:t>/радио передач, объявления на вокзале / аэропорту) и выделять для себя значимую информацию;</w:t>
      </w:r>
    </w:p>
    <w:p w:rsidR="00CC1B3A" w:rsidRPr="00CC1B3A" w:rsidRDefault="00CC1B3A" w:rsidP="00CC1B3A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C1B3A">
        <w:rPr>
          <w:bCs/>
          <w:iCs/>
          <w:sz w:val="28"/>
          <w:szCs w:val="28"/>
        </w:rPr>
        <w:t xml:space="preserve">понимать основное содержание несложных </w:t>
      </w:r>
      <w:proofErr w:type="spellStart"/>
      <w:r w:rsidRPr="00CC1B3A">
        <w:rPr>
          <w:bCs/>
          <w:iCs/>
          <w:sz w:val="28"/>
          <w:szCs w:val="28"/>
        </w:rPr>
        <w:t>аутеничных</w:t>
      </w:r>
      <w:proofErr w:type="spellEnd"/>
      <w:r w:rsidRPr="00CC1B3A">
        <w:rPr>
          <w:bCs/>
          <w:iCs/>
          <w:sz w:val="28"/>
          <w:szCs w:val="28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CC1B3A" w:rsidRPr="00CC1B3A" w:rsidRDefault="00CC1B3A" w:rsidP="00CC1B3A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C1B3A">
        <w:rPr>
          <w:bCs/>
          <w:iCs/>
          <w:sz w:val="28"/>
          <w:szCs w:val="28"/>
        </w:rPr>
        <w:t>использовать переспрос, просьбу повторить;</w:t>
      </w:r>
    </w:p>
    <w:p w:rsidR="00CC1B3A" w:rsidRPr="00CC1B3A" w:rsidRDefault="00CC1B3A" w:rsidP="00CC1B3A">
      <w:pPr>
        <w:ind w:firstLine="709"/>
        <w:jc w:val="both"/>
        <w:rPr>
          <w:bCs/>
          <w:iCs/>
          <w:sz w:val="28"/>
          <w:szCs w:val="28"/>
        </w:rPr>
      </w:pPr>
      <w:r w:rsidRPr="00CC1B3A">
        <w:rPr>
          <w:b/>
          <w:bCs/>
          <w:i/>
          <w:iCs/>
          <w:sz w:val="28"/>
          <w:szCs w:val="28"/>
        </w:rPr>
        <w:t xml:space="preserve">чтение </w:t>
      </w:r>
    </w:p>
    <w:p w:rsidR="00CC1B3A" w:rsidRPr="00CC1B3A" w:rsidRDefault="00CC1B3A" w:rsidP="00CC1B3A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CC1B3A" w:rsidRPr="00CC1B3A" w:rsidRDefault="00CC1B3A" w:rsidP="00CC1B3A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lastRenderedPageBreak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C1B3A" w:rsidRPr="00CC1B3A" w:rsidRDefault="00CC1B3A" w:rsidP="00CC1B3A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C1B3A" w:rsidRPr="00CC1B3A" w:rsidRDefault="00CC1B3A" w:rsidP="00CC1B3A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читать текст с выборочным пониманием нужной информации или интересующей информации;</w:t>
      </w:r>
    </w:p>
    <w:p w:rsidR="00CC1B3A" w:rsidRPr="00CC1B3A" w:rsidRDefault="00CC1B3A" w:rsidP="00CC1B3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C1B3A">
        <w:rPr>
          <w:b/>
          <w:bCs/>
          <w:i/>
          <w:iCs/>
          <w:sz w:val="28"/>
          <w:szCs w:val="28"/>
        </w:rPr>
        <w:t xml:space="preserve">письменная речь </w:t>
      </w:r>
    </w:p>
    <w:p w:rsidR="00CC1B3A" w:rsidRPr="00CC1B3A" w:rsidRDefault="00CC1B3A" w:rsidP="00CC1B3A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CC1B3A">
        <w:rPr>
          <w:bCs/>
          <w:iCs/>
          <w:sz w:val="28"/>
          <w:szCs w:val="28"/>
        </w:rPr>
        <w:t>заполнять анкеты и формуляры;</w:t>
      </w:r>
    </w:p>
    <w:p w:rsidR="00CC1B3A" w:rsidRPr="00CC1B3A" w:rsidRDefault="00CC1B3A" w:rsidP="00CC1B3A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CC1B3A">
        <w:rPr>
          <w:bCs/>
          <w:iCs/>
          <w:sz w:val="28"/>
          <w:szCs w:val="28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CC1B3A" w:rsidRPr="00CC1B3A" w:rsidRDefault="00CC1B3A" w:rsidP="00CC1B3A">
      <w:pPr>
        <w:ind w:firstLine="709"/>
        <w:jc w:val="both"/>
        <w:rPr>
          <w:sz w:val="28"/>
          <w:szCs w:val="28"/>
        </w:rPr>
      </w:pPr>
      <w:r w:rsidRPr="00CC1B3A">
        <w:rPr>
          <w:b/>
          <w:bCs/>
          <w:sz w:val="28"/>
          <w:szCs w:val="28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CC1B3A">
        <w:rPr>
          <w:b/>
          <w:sz w:val="28"/>
          <w:szCs w:val="28"/>
        </w:rPr>
        <w:t>для</w:t>
      </w:r>
      <w:proofErr w:type="gramEnd"/>
      <w:r w:rsidRPr="00CC1B3A">
        <w:rPr>
          <w:b/>
          <w:sz w:val="28"/>
          <w:szCs w:val="28"/>
        </w:rPr>
        <w:t>:</w:t>
      </w:r>
      <w:r w:rsidRPr="00CC1B3A">
        <w:rPr>
          <w:sz w:val="28"/>
          <w:szCs w:val="28"/>
        </w:rPr>
        <w:t xml:space="preserve"> </w:t>
      </w:r>
    </w:p>
    <w:p w:rsidR="00CC1B3A" w:rsidRPr="00CC1B3A" w:rsidRDefault="00CC1B3A" w:rsidP="00CC1B3A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C1B3A" w:rsidRPr="0059597C" w:rsidRDefault="00CC1B3A" w:rsidP="0059597C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CC1B3A">
        <w:rPr>
          <w:sz w:val="28"/>
          <w:szCs w:val="28"/>
        </w:rPr>
        <w:t xml:space="preserve">создания целостной картины </w:t>
      </w:r>
      <w:proofErr w:type="spellStart"/>
      <w:r w:rsidRPr="00CC1B3A">
        <w:rPr>
          <w:sz w:val="28"/>
          <w:szCs w:val="28"/>
        </w:rPr>
        <w:t>полноязычного</w:t>
      </w:r>
      <w:proofErr w:type="spellEnd"/>
      <w:r w:rsidRPr="00CC1B3A">
        <w:rPr>
          <w:sz w:val="28"/>
          <w:szCs w:val="28"/>
        </w:rPr>
        <w:t xml:space="preserve">, поликультурного мира, осознания места и роли родного и изучаемого иностранного языка в </w:t>
      </w:r>
      <w:r w:rsidRPr="0059597C">
        <w:rPr>
          <w:sz w:val="28"/>
          <w:szCs w:val="28"/>
        </w:rPr>
        <w:t>этом мире;</w:t>
      </w:r>
    </w:p>
    <w:p w:rsidR="00CC1B3A" w:rsidRPr="0059597C" w:rsidRDefault="00CC1B3A" w:rsidP="0059597C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</w:t>
      </w:r>
      <w:proofErr w:type="spellStart"/>
      <w:r w:rsidRPr="0059597C">
        <w:rPr>
          <w:sz w:val="28"/>
          <w:szCs w:val="28"/>
        </w:rPr>
        <w:t>поезках</w:t>
      </w:r>
      <w:proofErr w:type="spellEnd"/>
      <w:r w:rsidRPr="0059597C">
        <w:rPr>
          <w:sz w:val="28"/>
          <w:szCs w:val="28"/>
        </w:rPr>
        <w:t>, молодежных форумах;</w:t>
      </w:r>
    </w:p>
    <w:p w:rsidR="00CC1B3A" w:rsidRPr="0059597C" w:rsidRDefault="00CC1B3A" w:rsidP="0059597C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C1B3A" w:rsidRPr="0059597C" w:rsidRDefault="00CC1B3A" w:rsidP="0059597C">
      <w:pPr>
        <w:ind w:firstLine="709"/>
        <w:jc w:val="both"/>
        <w:rPr>
          <w:sz w:val="28"/>
          <w:szCs w:val="28"/>
        </w:rPr>
      </w:pPr>
    </w:p>
    <w:p w:rsidR="0059597C" w:rsidRPr="0059597C" w:rsidRDefault="0059597C" w:rsidP="0059597C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59597C">
        <w:rPr>
          <w:b/>
          <w:bCs/>
          <w:sz w:val="28"/>
          <w:szCs w:val="28"/>
        </w:rPr>
        <w:t>Контроль и оценка деятельности учащихся</w:t>
      </w:r>
    </w:p>
    <w:p w:rsidR="0059597C" w:rsidRPr="0059597C" w:rsidRDefault="0059597C" w:rsidP="0059597C">
      <w:pPr>
        <w:ind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</w:t>
      </w:r>
      <w:r>
        <w:rPr>
          <w:sz w:val="28"/>
          <w:szCs w:val="28"/>
        </w:rPr>
        <w:t>самостоятельных</w:t>
      </w:r>
      <w:r w:rsidRPr="0059597C">
        <w:rPr>
          <w:sz w:val="28"/>
          <w:szCs w:val="28"/>
        </w:rPr>
        <w:t xml:space="preserve"> работ по различным видам речевой деятельности в </w:t>
      </w:r>
      <w:r>
        <w:rPr>
          <w:sz w:val="28"/>
          <w:szCs w:val="28"/>
        </w:rPr>
        <w:t>течение четверти</w:t>
      </w:r>
      <w:r w:rsidRPr="0059597C">
        <w:rPr>
          <w:sz w:val="28"/>
          <w:szCs w:val="28"/>
        </w:rPr>
        <w:t>.</w:t>
      </w:r>
    </w:p>
    <w:p w:rsidR="0059597C" w:rsidRPr="0059597C" w:rsidRDefault="0059597C" w:rsidP="0059597C">
      <w:pPr>
        <w:ind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>Характер тестов для проверки лексико</w:t>
      </w:r>
      <w:r w:rsidRPr="0059597C">
        <w:rPr>
          <w:rFonts w:ascii="Cambria Math" w:hAnsi="Cambria Math" w:cs="Cambria Math"/>
          <w:sz w:val="28"/>
          <w:szCs w:val="28"/>
        </w:rPr>
        <w:t>‐</w:t>
      </w:r>
      <w:r w:rsidRPr="0059597C">
        <w:rPr>
          <w:sz w:val="28"/>
          <w:szCs w:val="28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59597C" w:rsidRPr="0059597C" w:rsidRDefault="0059597C" w:rsidP="0059597C">
      <w:pPr>
        <w:ind w:firstLine="709"/>
        <w:jc w:val="both"/>
        <w:rPr>
          <w:sz w:val="28"/>
          <w:szCs w:val="28"/>
        </w:rPr>
      </w:pPr>
      <w:r w:rsidRPr="0059597C">
        <w:rPr>
          <w:sz w:val="28"/>
          <w:szCs w:val="28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59597C" w:rsidRPr="0059597C" w:rsidRDefault="0059597C" w:rsidP="0059597C">
      <w:pPr>
        <w:ind w:firstLine="709"/>
        <w:jc w:val="both"/>
        <w:rPr>
          <w:bCs/>
          <w:sz w:val="28"/>
          <w:szCs w:val="28"/>
        </w:rPr>
      </w:pPr>
      <w:r w:rsidRPr="0059597C">
        <w:rPr>
          <w:bCs/>
          <w:sz w:val="28"/>
          <w:szCs w:val="28"/>
        </w:rPr>
        <w:lastRenderedPageBreak/>
        <w:t xml:space="preserve">Оценивание выполнения самостоятельных и контрольных заданий осуществляется по следующей схеме: </w:t>
      </w:r>
    </w:p>
    <w:p w:rsidR="0059597C" w:rsidRPr="0059597C" w:rsidRDefault="0059597C" w:rsidP="0059597C">
      <w:pPr>
        <w:ind w:firstLine="709"/>
        <w:jc w:val="both"/>
        <w:rPr>
          <w:bCs/>
          <w:sz w:val="28"/>
          <w:szCs w:val="28"/>
        </w:rPr>
      </w:pPr>
      <w:r w:rsidRPr="0059597C">
        <w:rPr>
          <w:bCs/>
          <w:sz w:val="28"/>
          <w:szCs w:val="28"/>
        </w:rPr>
        <w:t xml:space="preserve">90%-100%-«5» </w:t>
      </w:r>
    </w:p>
    <w:p w:rsidR="0059597C" w:rsidRPr="0059597C" w:rsidRDefault="0059597C" w:rsidP="0059597C">
      <w:pPr>
        <w:ind w:firstLine="709"/>
        <w:jc w:val="both"/>
        <w:rPr>
          <w:bCs/>
          <w:sz w:val="28"/>
          <w:szCs w:val="28"/>
        </w:rPr>
      </w:pPr>
      <w:r w:rsidRPr="0059597C">
        <w:rPr>
          <w:bCs/>
          <w:sz w:val="28"/>
          <w:szCs w:val="28"/>
        </w:rPr>
        <w:t xml:space="preserve">70%-89%-«4» </w:t>
      </w:r>
    </w:p>
    <w:p w:rsidR="0059597C" w:rsidRPr="0059597C" w:rsidRDefault="0059597C" w:rsidP="0059597C">
      <w:pPr>
        <w:ind w:firstLine="709"/>
        <w:jc w:val="both"/>
        <w:rPr>
          <w:bCs/>
          <w:sz w:val="28"/>
          <w:szCs w:val="28"/>
        </w:rPr>
      </w:pPr>
      <w:r w:rsidRPr="0059597C">
        <w:rPr>
          <w:bCs/>
          <w:sz w:val="28"/>
          <w:szCs w:val="28"/>
        </w:rPr>
        <w:t xml:space="preserve">50%-69%-«3» </w:t>
      </w:r>
    </w:p>
    <w:p w:rsidR="0059597C" w:rsidRPr="0059597C" w:rsidRDefault="0059597C" w:rsidP="0059597C">
      <w:pPr>
        <w:ind w:firstLine="709"/>
        <w:jc w:val="both"/>
        <w:rPr>
          <w:bCs/>
          <w:sz w:val="28"/>
          <w:szCs w:val="28"/>
        </w:rPr>
      </w:pPr>
      <w:r w:rsidRPr="0059597C">
        <w:rPr>
          <w:bCs/>
          <w:sz w:val="28"/>
          <w:szCs w:val="28"/>
        </w:rPr>
        <w:t>49% и ниже – оценка неудовлетворительная</w:t>
      </w:r>
    </w:p>
    <w:p w:rsidR="009C24F4" w:rsidRDefault="009C24F4" w:rsidP="009C24F4">
      <w:pPr>
        <w:jc w:val="both"/>
      </w:pPr>
    </w:p>
    <w:p w:rsidR="00BE3212" w:rsidRPr="001874F5" w:rsidRDefault="00BE3212" w:rsidP="00BE3212">
      <w:pPr>
        <w:ind w:firstLine="709"/>
        <w:jc w:val="center"/>
        <w:rPr>
          <w:b/>
          <w:sz w:val="28"/>
          <w:szCs w:val="28"/>
        </w:rPr>
      </w:pPr>
      <w:r w:rsidRPr="001874F5">
        <w:rPr>
          <w:b/>
          <w:sz w:val="28"/>
          <w:szCs w:val="28"/>
        </w:rPr>
        <w:t>ТЕМАТИЧЕСКОЕ ПЛАНИРОВАНИЕ</w:t>
      </w:r>
    </w:p>
    <w:p w:rsidR="00BE3212" w:rsidRDefault="00BE3212" w:rsidP="00BE3212">
      <w:pPr>
        <w:rPr>
          <w:sz w:val="28"/>
          <w:szCs w:val="28"/>
        </w:rPr>
      </w:pPr>
    </w:p>
    <w:p w:rsidR="00BE3212" w:rsidRPr="00B103C7" w:rsidRDefault="00BE3212" w:rsidP="00BE3212">
      <w:pPr>
        <w:shd w:val="clear" w:color="auto" w:fill="FFFFFF"/>
        <w:suppressAutoHyphens/>
        <w:ind w:firstLine="360"/>
        <w:jc w:val="both"/>
        <w:rPr>
          <w:rFonts w:eastAsia="Calibri"/>
          <w:spacing w:val="-2"/>
          <w:sz w:val="28"/>
          <w:szCs w:val="28"/>
          <w:lang w:eastAsia="ar-SA"/>
        </w:rPr>
      </w:pPr>
      <w:r w:rsidRPr="00B103C7">
        <w:rPr>
          <w:rFonts w:eastAsia="Calibri"/>
          <w:spacing w:val="-2"/>
          <w:sz w:val="28"/>
          <w:szCs w:val="28"/>
          <w:lang w:eastAsia="ar-SA"/>
        </w:rPr>
        <w:t xml:space="preserve">Количество часов: </w:t>
      </w:r>
      <w:r w:rsidRPr="00B103C7">
        <w:rPr>
          <w:rFonts w:eastAsia="Calibri"/>
          <w:spacing w:val="-5"/>
          <w:sz w:val="28"/>
          <w:szCs w:val="28"/>
          <w:lang w:eastAsia="ar-SA"/>
        </w:rPr>
        <w:t xml:space="preserve">всего: </w:t>
      </w:r>
      <w:r>
        <w:rPr>
          <w:rFonts w:eastAsia="Calibri"/>
          <w:b/>
          <w:sz w:val="28"/>
          <w:szCs w:val="28"/>
          <w:lang w:eastAsia="ar-SA"/>
        </w:rPr>
        <w:t>102</w:t>
      </w:r>
      <w:r w:rsidRPr="00B103C7">
        <w:rPr>
          <w:rFonts w:eastAsia="Calibri"/>
          <w:sz w:val="28"/>
          <w:szCs w:val="28"/>
          <w:lang w:eastAsia="ar-SA"/>
        </w:rPr>
        <w:t xml:space="preserve"> часов; в неделю: </w:t>
      </w:r>
      <w:r w:rsidRPr="00B103C7">
        <w:rPr>
          <w:rFonts w:eastAsia="Calibri"/>
          <w:b/>
          <w:sz w:val="28"/>
          <w:szCs w:val="28"/>
          <w:lang w:eastAsia="ar-SA"/>
        </w:rPr>
        <w:t>3</w:t>
      </w:r>
      <w:r w:rsidRPr="00B103C7">
        <w:rPr>
          <w:rFonts w:eastAsia="Calibri"/>
          <w:sz w:val="28"/>
          <w:szCs w:val="28"/>
          <w:lang w:eastAsia="ar-SA"/>
        </w:rPr>
        <w:t xml:space="preserve"> </w:t>
      </w:r>
      <w:r w:rsidRPr="00B103C7">
        <w:rPr>
          <w:rFonts w:eastAsia="Calibri"/>
          <w:spacing w:val="-4"/>
          <w:sz w:val="28"/>
          <w:szCs w:val="28"/>
          <w:lang w:eastAsia="ar-SA"/>
        </w:rPr>
        <w:t>часа.</w:t>
      </w:r>
    </w:p>
    <w:p w:rsidR="00BE3212" w:rsidRPr="00B103C7" w:rsidRDefault="00BE3212" w:rsidP="00BE3212">
      <w:pPr>
        <w:shd w:val="clear" w:color="auto" w:fill="FFFFFF"/>
        <w:tabs>
          <w:tab w:val="left" w:leader="underscore" w:pos="4589"/>
          <w:tab w:val="left" w:leader="underscore" w:pos="6403"/>
          <w:tab w:val="left" w:leader="underscore" w:pos="8232"/>
        </w:tabs>
        <w:suppressAutoHyphens/>
        <w:ind w:firstLine="360"/>
        <w:jc w:val="both"/>
        <w:rPr>
          <w:rFonts w:eastAsia="Calibri"/>
          <w:sz w:val="28"/>
          <w:szCs w:val="28"/>
          <w:u w:val="single"/>
          <w:lang w:eastAsia="ar-SA"/>
        </w:rPr>
      </w:pPr>
      <w:r w:rsidRPr="00B103C7">
        <w:rPr>
          <w:rFonts w:eastAsia="Calibri"/>
          <w:spacing w:val="-3"/>
          <w:sz w:val="28"/>
          <w:szCs w:val="28"/>
          <w:lang w:eastAsia="ar-SA"/>
        </w:rPr>
        <w:t xml:space="preserve">Плановых контрольных уроков: </w:t>
      </w:r>
      <w:r w:rsidRPr="00B103C7">
        <w:rPr>
          <w:rFonts w:eastAsia="Calibri"/>
          <w:b/>
          <w:sz w:val="28"/>
          <w:szCs w:val="28"/>
          <w:lang w:eastAsia="ar-SA"/>
        </w:rPr>
        <w:t>8</w:t>
      </w:r>
    </w:p>
    <w:p w:rsidR="00BE3212" w:rsidRPr="00B103C7" w:rsidRDefault="00BE3212" w:rsidP="00BE3212">
      <w:pPr>
        <w:suppressAutoHyphens/>
        <w:spacing w:line="276" w:lineRule="auto"/>
        <w:ind w:firstLine="360"/>
        <w:jc w:val="both"/>
        <w:rPr>
          <w:rFonts w:eastAsia="Calibri"/>
          <w:sz w:val="22"/>
          <w:szCs w:val="22"/>
          <w:lang w:eastAsia="ar-SA"/>
        </w:rPr>
      </w:pPr>
      <w:r w:rsidRPr="00B103C7">
        <w:rPr>
          <w:rFonts w:eastAsia="Calibri"/>
          <w:sz w:val="22"/>
          <w:szCs w:val="22"/>
          <w:lang w:eastAsia="ar-SA"/>
        </w:rPr>
        <w:t xml:space="preserve">      </w:t>
      </w:r>
      <w:r>
        <w:rPr>
          <w:rFonts w:eastAsia="Calibri"/>
          <w:sz w:val="22"/>
          <w:szCs w:val="22"/>
          <w:lang w:eastAsia="ar-SA"/>
        </w:rPr>
        <w:t xml:space="preserve">               </w:t>
      </w:r>
    </w:p>
    <w:tbl>
      <w:tblPr>
        <w:tblW w:w="932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88"/>
        <w:gridCol w:w="1701"/>
      </w:tblGrid>
      <w:tr w:rsidR="00BE3212" w:rsidRPr="00B103C7" w:rsidTr="00612BC5">
        <w:tc>
          <w:tcPr>
            <w:tcW w:w="533" w:type="dxa"/>
          </w:tcPr>
          <w:p w:rsidR="00BE3212" w:rsidRPr="00B103C7" w:rsidRDefault="00BE3212" w:rsidP="0019158D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088" w:type="dxa"/>
          </w:tcPr>
          <w:p w:rsidR="00BE3212" w:rsidRPr="00B103C7" w:rsidRDefault="00BE3212" w:rsidP="0019158D">
            <w:pPr>
              <w:suppressAutoHyphens/>
              <w:ind w:firstLine="36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Название разделов и тем</w:t>
            </w:r>
          </w:p>
        </w:tc>
        <w:tc>
          <w:tcPr>
            <w:tcW w:w="1701" w:type="dxa"/>
          </w:tcPr>
          <w:p w:rsidR="00BE3212" w:rsidRPr="00B103C7" w:rsidRDefault="00BE3212" w:rsidP="0019158D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Всего</w:t>
            </w:r>
            <w:r w:rsidRPr="00B103C7">
              <w:rPr>
                <w:rFonts w:eastAsia="Calibri"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88" w:type="dxa"/>
          </w:tcPr>
          <w:p w:rsidR="00BE3212" w:rsidRPr="00BE3212" w:rsidRDefault="00BE3212" w:rsidP="003D12FB">
            <w:pPr>
              <w:suppressAutoHyphens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E3212">
              <w:rPr>
                <w:rFonts w:eastAsia="Calibri"/>
                <w:sz w:val="28"/>
                <w:szCs w:val="28"/>
                <w:lang w:val="en-US" w:eastAsia="ar-SA"/>
              </w:rPr>
              <w:t xml:space="preserve"> 1. </w:t>
            </w:r>
            <w:r w:rsidR="003D12FB">
              <w:rPr>
                <w:rFonts w:eastAsia="Calibri"/>
                <w:sz w:val="28"/>
                <w:szCs w:val="28"/>
                <w:lang w:val="en-US" w:eastAsia="ar-SA"/>
              </w:rPr>
              <w:t>Celebrations</w:t>
            </w:r>
            <w:r w:rsidRPr="00BE3212">
              <w:rPr>
                <w:rFonts w:eastAsia="Calibri"/>
                <w:sz w:val="28"/>
                <w:szCs w:val="28"/>
                <w:lang w:val="en-US" w:eastAsia="ar-SA"/>
              </w:rPr>
              <w:t xml:space="preserve">.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Праздники</w:t>
            </w:r>
            <w:r w:rsidRPr="00BE3212">
              <w:rPr>
                <w:rFonts w:eastAsia="Calibri"/>
                <w:i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701" w:type="dxa"/>
          </w:tcPr>
          <w:p w:rsidR="00BE3212" w:rsidRPr="00B103C7" w:rsidRDefault="00BE3212" w:rsidP="0019158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88" w:type="dxa"/>
          </w:tcPr>
          <w:p w:rsidR="00BE3212" w:rsidRPr="00612BC5" w:rsidRDefault="00BE3212" w:rsidP="00612BC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1D69AB">
              <w:rPr>
                <w:rFonts w:eastAsia="Calibri"/>
                <w:sz w:val="28"/>
                <w:szCs w:val="28"/>
                <w:lang w:eastAsia="ar-SA"/>
              </w:rPr>
              <w:t xml:space="preserve"> 2.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Life</w:t>
            </w:r>
            <w:r w:rsidR="00612BC5" w:rsidRPr="00612BC5">
              <w:rPr>
                <w:rFonts w:eastAsia="Calibri"/>
                <w:sz w:val="28"/>
                <w:szCs w:val="28"/>
                <w:lang w:eastAsia="ar-SA"/>
              </w:rPr>
              <w:t xml:space="preserve"> &amp;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Living</w:t>
            </w:r>
            <w:r w:rsidRPr="00612BC5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Образ жизни и среда обитания</w:t>
            </w:r>
            <w:r w:rsidRPr="00612BC5">
              <w:rPr>
                <w:rFonts w:eastAsia="Calibri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BE3212" w:rsidRPr="00B103C7" w:rsidRDefault="00BE3212" w:rsidP="0019158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88" w:type="dxa"/>
          </w:tcPr>
          <w:p w:rsidR="00BE3212" w:rsidRPr="00BE3212" w:rsidRDefault="00BE3212" w:rsidP="00612BC5">
            <w:pPr>
              <w:suppressAutoHyphens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103C7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3.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See It to Believe It</w:t>
            </w:r>
            <w:r w:rsidRPr="00BE3212">
              <w:rPr>
                <w:rFonts w:eastAsia="Calibri"/>
                <w:sz w:val="28"/>
                <w:szCs w:val="28"/>
                <w:lang w:val="en-US" w:eastAsia="ar-SA"/>
              </w:rPr>
              <w:t xml:space="preserve">.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Очевидное - невероятное</w:t>
            </w:r>
            <w:r w:rsidRPr="00BE3212">
              <w:rPr>
                <w:rFonts w:eastAsia="Calibri"/>
                <w:i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701" w:type="dxa"/>
          </w:tcPr>
          <w:p w:rsidR="00BE3212" w:rsidRPr="00B103C7" w:rsidRDefault="00BE3212" w:rsidP="003F64E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3F64ED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88" w:type="dxa"/>
          </w:tcPr>
          <w:p w:rsidR="00BE3212" w:rsidRPr="00B103C7" w:rsidRDefault="00BE3212" w:rsidP="00612BC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103C7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4.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Technology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Современные технологии</w:t>
            </w:r>
            <w:r w:rsidRPr="00FE3404">
              <w:rPr>
                <w:rFonts w:eastAsia="Calibri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BE3212" w:rsidRPr="00B103C7" w:rsidRDefault="00BE3212" w:rsidP="003F64E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3F64ED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88" w:type="dxa"/>
          </w:tcPr>
          <w:p w:rsidR="00BE3212" w:rsidRPr="00B103C7" w:rsidRDefault="00BE3212" w:rsidP="00612BC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612BC5">
              <w:rPr>
                <w:rFonts w:eastAsia="Calibri"/>
                <w:sz w:val="28"/>
                <w:szCs w:val="28"/>
                <w:lang w:eastAsia="ar-SA"/>
              </w:rPr>
              <w:t xml:space="preserve"> 5.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Art</w:t>
            </w:r>
            <w:r w:rsidR="00612BC5" w:rsidRPr="00612BC5">
              <w:rPr>
                <w:rFonts w:eastAsia="Calibri"/>
                <w:sz w:val="28"/>
                <w:szCs w:val="28"/>
                <w:lang w:eastAsia="ar-SA"/>
              </w:rPr>
              <w:t xml:space="preserve"> &amp;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Literature</w:t>
            </w:r>
            <w:r w:rsidRPr="00B103C7">
              <w:rPr>
                <w:rFonts w:eastAsia="Calibri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Искусство и литература</w:t>
            </w:r>
            <w:r>
              <w:rPr>
                <w:rFonts w:eastAsia="Calibri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BE3212" w:rsidRPr="00B103C7" w:rsidRDefault="00BE3212" w:rsidP="003F64E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3F64ED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88" w:type="dxa"/>
          </w:tcPr>
          <w:p w:rsidR="00BE3212" w:rsidRPr="001D69AB" w:rsidRDefault="00BE3212" w:rsidP="00612BC5">
            <w:pPr>
              <w:suppressAutoHyphens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1D69AB">
              <w:rPr>
                <w:rFonts w:eastAsia="Calibri"/>
                <w:sz w:val="28"/>
                <w:szCs w:val="28"/>
                <w:lang w:val="en-US" w:eastAsia="ar-SA"/>
              </w:rPr>
              <w:t xml:space="preserve"> 6.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Town</w:t>
            </w:r>
            <w:r w:rsidR="00612BC5" w:rsidRPr="001D69AB">
              <w:rPr>
                <w:rFonts w:eastAsia="Calibri"/>
                <w:sz w:val="28"/>
                <w:szCs w:val="28"/>
                <w:lang w:val="en-US" w:eastAsia="ar-SA"/>
              </w:rPr>
              <w:t xml:space="preserve"> &amp;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Community</w:t>
            </w:r>
            <w:r w:rsidRPr="001D69AB">
              <w:rPr>
                <w:rFonts w:eastAsia="Calibri"/>
                <w:sz w:val="28"/>
                <w:szCs w:val="28"/>
                <w:lang w:val="en-US" w:eastAsia="ar-SA"/>
              </w:rPr>
              <w:t xml:space="preserve">.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Город</w:t>
            </w:r>
            <w:r w:rsidR="00612BC5" w:rsidRPr="001D69AB">
              <w:rPr>
                <w:rFonts w:eastAsia="Calibri"/>
                <w:i/>
                <w:sz w:val="28"/>
                <w:szCs w:val="28"/>
                <w:lang w:val="en-US" w:eastAsia="ar-SA"/>
              </w:rPr>
              <w:t xml:space="preserve">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и</w:t>
            </w:r>
            <w:r w:rsidR="00612BC5" w:rsidRPr="001D69AB">
              <w:rPr>
                <w:rFonts w:eastAsia="Calibri"/>
                <w:i/>
                <w:sz w:val="28"/>
                <w:szCs w:val="28"/>
                <w:lang w:val="en-US" w:eastAsia="ar-SA"/>
              </w:rPr>
              <w:t xml:space="preserve">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горожане</w:t>
            </w:r>
            <w:r w:rsidR="00612BC5" w:rsidRPr="001D69AB">
              <w:rPr>
                <w:rFonts w:eastAsia="Calibri"/>
                <w:i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701" w:type="dxa"/>
          </w:tcPr>
          <w:p w:rsidR="00BE3212" w:rsidRPr="00B103C7" w:rsidRDefault="00BE3212" w:rsidP="003F64E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3F64ED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88" w:type="dxa"/>
          </w:tcPr>
          <w:p w:rsidR="00BE3212" w:rsidRPr="00B103C7" w:rsidRDefault="00BE3212" w:rsidP="00612BC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612BC5">
              <w:rPr>
                <w:rFonts w:eastAsia="Calibri"/>
                <w:sz w:val="28"/>
                <w:szCs w:val="28"/>
                <w:lang w:eastAsia="ar-SA"/>
              </w:rPr>
              <w:t xml:space="preserve"> 7.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Staying</w:t>
            </w:r>
            <w:r w:rsidR="00612BC5" w:rsidRPr="00612BC5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Safe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Проблемы личной безопасности.</w:t>
            </w:r>
          </w:p>
        </w:tc>
        <w:tc>
          <w:tcPr>
            <w:tcW w:w="1701" w:type="dxa"/>
          </w:tcPr>
          <w:p w:rsidR="00BE3212" w:rsidRPr="00B103C7" w:rsidRDefault="00BE3212" w:rsidP="0019158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612BC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8" w:type="dxa"/>
          </w:tcPr>
          <w:p w:rsidR="00BE3212" w:rsidRPr="00B103C7" w:rsidRDefault="00BE3212" w:rsidP="00612BC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236D6E">
              <w:rPr>
                <w:rFonts w:eastAsia="Calibri"/>
                <w:sz w:val="28"/>
                <w:szCs w:val="28"/>
                <w:lang w:eastAsia="ar-SA"/>
              </w:rPr>
              <w:t xml:space="preserve"> 8. </w:t>
            </w:r>
            <w:r w:rsidR="00612BC5">
              <w:rPr>
                <w:rFonts w:eastAsia="Calibri"/>
                <w:sz w:val="28"/>
                <w:szCs w:val="28"/>
                <w:lang w:val="en-US" w:eastAsia="ar-SA"/>
              </w:rPr>
              <w:t>Challenges</w:t>
            </w:r>
            <w:r w:rsidRPr="00B103C7">
              <w:rPr>
                <w:rFonts w:eastAsia="Calibri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eastAsia="ar-SA"/>
              </w:rPr>
              <w:t>Т</w:t>
            </w:r>
            <w:r w:rsidR="00612BC5">
              <w:rPr>
                <w:rFonts w:eastAsia="Calibri"/>
                <w:i/>
                <w:sz w:val="28"/>
                <w:szCs w:val="28"/>
                <w:lang w:eastAsia="ar-SA"/>
              </w:rPr>
              <w:t>рудности</w:t>
            </w:r>
            <w:r>
              <w:rPr>
                <w:rFonts w:eastAsia="Calibri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BE3212" w:rsidRPr="00B103C7" w:rsidRDefault="00BE3212" w:rsidP="003F64E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3F64ED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BE3212" w:rsidRPr="00B103C7" w:rsidTr="00612BC5">
        <w:tc>
          <w:tcPr>
            <w:tcW w:w="533" w:type="dxa"/>
          </w:tcPr>
          <w:p w:rsidR="00BE3212" w:rsidRPr="00B103C7" w:rsidRDefault="00BE3212" w:rsidP="0019158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BE3212" w:rsidRPr="00B103C7" w:rsidRDefault="00BE3212" w:rsidP="0019158D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01" w:type="dxa"/>
          </w:tcPr>
          <w:p w:rsidR="00BE3212" w:rsidRPr="00B103C7" w:rsidRDefault="00BE3212" w:rsidP="00612BC5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10</w:t>
            </w:r>
            <w:r w:rsidR="00612BC5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</w:tbl>
    <w:p w:rsidR="00BE3212" w:rsidRDefault="00BE3212" w:rsidP="00BE3212">
      <w:pPr>
        <w:rPr>
          <w:rFonts w:eastAsia="Calibri"/>
          <w:b/>
          <w:sz w:val="22"/>
          <w:szCs w:val="22"/>
          <w:lang w:eastAsia="ar-SA"/>
        </w:rPr>
      </w:pPr>
    </w:p>
    <w:p w:rsidR="00BE3212" w:rsidRPr="00BE3212" w:rsidRDefault="00BE3212" w:rsidP="00BE3212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КАЛЕНДАРНО-ТЕМАТИЧЕСКОЕ ПЛАНИРОВАНИ</w:t>
      </w:r>
      <w:bookmarkEnd w:id="0"/>
    </w:p>
    <w:sectPr w:rsidR="00BE3212" w:rsidRPr="00BE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9B1"/>
    <w:multiLevelType w:val="hybridMultilevel"/>
    <w:tmpl w:val="86E6C148"/>
    <w:lvl w:ilvl="0" w:tplc="41722FA0">
      <w:numFmt w:val="bullet"/>
      <w:lvlText w:val="·"/>
      <w:lvlJc w:val="left"/>
      <w:pPr>
        <w:ind w:left="285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2B0B57"/>
    <w:multiLevelType w:val="hybridMultilevel"/>
    <w:tmpl w:val="85A6C200"/>
    <w:lvl w:ilvl="0" w:tplc="6896B30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C6782D"/>
    <w:multiLevelType w:val="hybridMultilevel"/>
    <w:tmpl w:val="502AE74C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05F7B"/>
    <w:multiLevelType w:val="hybridMultilevel"/>
    <w:tmpl w:val="9EC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358C"/>
    <w:multiLevelType w:val="hybridMultilevel"/>
    <w:tmpl w:val="D41CC3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C868AE"/>
    <w:multiLevelType w:val="hybridMultilevel"/>
    <w:tmpl w:val="9B96461C"/>
    <w:lvl w:ilvl="0" w:tplc="BA9A1748">
      <w:numFmt w:val="bullet"/>
      <w:lvlText w:val="·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35411F"/>
    <w:multiLevelType w:val="hybridMultilevel"/>
    <w:tmpl w:val="249CFD2A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4350E3"/>
    <w:multiLevelType w:val="hybridMultilevel"/>
    <w:tmpl w:val="91166FB4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A222CB"/>
    <w:multiLevelType w:val="hybridMultilevel"/>
    <w:tmpl w:val="FA00587E"/>
    <w:lvl w:ilvl="0" w:tplc="0419000F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0D0C3A19"/>
    <w:multiLevelType w:val="hybridMultilevel"/>
    <w:tmpl w:val="334C4A8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>
    <w:nsid w:val="144005BC"/>
    <w:multiLevelType w:val="hybridMultilevel"/>
    <w:tmpl w:val="6B74A7D8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551F25"/>
    <w:multiLevelType w:val="hybridMultilevel"/>
    <w:tmpl w:val="F9D0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0C7B22"/>
    <w:multiLevelType w:val="hybridMultilevel"/>
    <w:tmpl w:val="1D1AE706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01063"/>
    <w:multiLevelType w:val="hybridMultilevel"/>
    <w:tmpl w:val="A558A34E"/>
    <w:lvl w:ilvl="0" w:tplc="30B8710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87272E"/>
    <w:multiLevelType w:val="hybridMultilevel"/>
    <w:tmpl w:val="74C4256C"/>
    <w:lvl w:ilvl="0" w:tplc="3B241D96">
      <w:numFmt w:val="bullet"/>
      <w:lvlText w:val="·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32528E"/>
    <w:multiLevelType w:val="hybridMultilevel"/>
    <w:tmpl w:val="9432A908"/>
    <w:lvl w:ilvl="0" w:tplc="41722FA0">
      <w:numFmt w:val="bullet"/>
      <w:lvlText w:val="·"/>
      <w:lvlJc w:val="left"/>
      <w:pPr>
        <w:ind w:left="248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9E7D5E"/>
    <w:multiLevelType w:val="hybridMultilevel"/>
    <w:tmpl w:val="5E28904E"/>
    <w:lvl w:ilvl="0" w:tplc="361418D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EF069F"/>
    <w:multiLevelType w:val="hybridMultilevel"/>
    <w:tmpl w:val="FEDC0B36"/>
    <w:lvl w:ilvl="0" w:tplc="E6E22294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A5A39"/>
    <w:multiLevelType w:val="hybridMultilevel"/>
    <w:tmpl w:val="B82AB8BA"/>
    <w:lvl w:ilvl="0" w:tplc="1754524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5E33DA"/>
    <w:multiLevelType w:val="hybridMultilevel"/>
    <w:tmpl w:val="F7CE5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B0778"/>
    <w:multiLevelType w:val="hybridMultilevel"/>
    <w:tmpl w:val="6C72E960"/>
    <w:lvl w:ilvl="0" w:tplc="41722FA0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6332"/>
    <w:multiLevelType w:val="hybridMultilevel"/>
    <w:tmpl w:val="82EE5414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B01C78"/>
    <w:multiLevelType w:val="hybridMultilevel"/>
    <w:tmpl w:val="DE502622"/>
    <w:lvl w:ilvl="0" w:tplc="41722FA0">
      <w:numFmt w:val="bullet"/>
      <w:lvlText w:val="·"/>
      <w:lvlJc w:val="left"/>
      <w:pPr>
        <w:ind w:left="11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4">
    <w:nsid w:val="4BA00341"/>
    <w:multiLevelType w:val="hybridMultilevel"/>
    <w:tmpl w:val="0F408A52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04AB5"/>
    <w:multiLevelType w:val="hybridMultilevel"/>
    <w:tmpl w:val="8E82AB56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7B0B76"/>
    <w:multiLevelType w:val="hybridMultilevel"/>
    <w:tmpl w:val="E38069A4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FF2AF2"/>
    <w:multiLevelType w:val="hybridMultilevel"/>
    <w:tmpl w:val="96D26C48"/>
    <w:lvl w:ilvl="0" w:tplc="6896B306">
      <w:numFmt w:val="bullet"/>
      <w:lvlText w:val="·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8">
    <w:nsid w:val="5BC14058"/>
    <w:multiLevelType w:val="hybridMultilevel"/>
    <w:tmpl w:val="C8F2A1A6"/>
    <w:lvl w:ilvl="0" w:tplc="C29A358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22E4C93"/>
    <w:multiLevelType w:val="hybridMultilevel"/>
    <w:tmpl w:val="5D3092D0"/>
    <w:lvl w:ilvl="0" w:tplc="AFE45626">
      <w:numFmt w:val="bullet"/>
      <w:lvlText w:val="·"/>
      <w:lvlJc w:val="left"/>
      <w:pPr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6C0E8D"/>
    <w:multiLevelType w:val="hybridMultilevel"/>
    <w:tmpl w:val="B76C3A02"/>
    <w:lvl w:ilvl="0" w:tplc="41722FA0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31C0B"/>
    <w:multiLevelType w:val="hybridMultilevel"/>
    <w:tmpl w:val="F1F6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B013C"/>
    <w:multiLevelType w:val="hybridMultilevel"/>
    <w:tmpl w:val="F72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6783B"/>
    <w:multiLevelType w:val="hybridMultilevel"/>
    <w:tmpl w:val="6F1854A6"/>
    <w:lvl w:ilvl="0" w:tplc="B1103B6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B11DA0"/>
    <w:multiLevelType w:val="hybridMultilevel"/>
    <w:tmpl w:val="722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0E5505"/>
    <w:multiLevelType w:val="hybridMultilevel"/>
    <w:tmpl w:val="BCE06D4A"/>
    <w:lvl w:ilvl="0" w:tplc="41722FA0"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7">
    <w:nsid w:val="735F5AE2"/>
    <w:multiLevelType w:val="hybridMultilevel"/>
    <w:tmpl w:val="9FAAD4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3D57583"/>
    <w:multiLevelType w:val="hybridMultilevel"/>
    <w:tmpl w:val="5CB873F0"/>
    <w:lvl w:ilvl="0" w:tplc="41722FA0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224B36"/>
    <w:multiLevelType w:val="hybridMultilevel"/>
    <w:tmpl w:val="52B2F7CA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3328DF"/>
    <w:multiLevelType w:val="hybridMultilevel"/>
    <w:tmpl w:val="E424D550"/>
    <w:lvl w:ilvl="0" w:tplc="F72A8976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75A08FE"/>
    <w:multiLevelType w:val="hybridMultilevel"/>
    <w:tmpl w:val="4886A2A4"/>
    <w:lvl w:ilvl="0" w:tplc="6896B306">
      <w:numFmt w:val="bullet"/>
      <w:lvlText w:val="·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2">
    <w:nsid w:val="7BCA436B"/>
    <w:multiLevelType w:val="hybridMultilevel"/>
    <w:tmpl w:val="28325402"/>
    <w:lvl w:ilvl="0" w:tplc="41722FA0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C9171E"/>
    <w:multiLevelType w:val="hybridMultilevel"/>
    <w:tmpl w:val="DCEA920A"/>
    <w:lvl w:ilvl="0" w:tplc="E1DA0A34">
      <w:numFmt w:val="bullet"/>
      <w:lvlText w:val="·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1"/>
  </w:num>
  <w:num w:numId="6">
    <w:abstractNumId w:val="1"/>
  </w:num>
  <w:num w:numId="7">
    <w:abstractNumId w:val="38"/>
  </w:num>
  <w:num w:numId="8">
    <w:abstractNumId w:val="15"/>
  </w:num>
  <w:num w:numId="9">
    <w:abstractNumId w:val="28"/>
  </w:num>
  <w:num w:numId="10">
    <w:abstractNumId w:val="30"/>
  </w:num>
  <w:num w:numId="11">
    <w:abstractNumId w:val="21"/>
  </w:num>
  <w:num w:numId="12">
    <w:abstractNumId w:val="0"/>
  </w:num>
  <w:num w:numId="13">
    <w:abstractNumId w:val="36"/>
  </w:num>
  <w:num w:numId="14">
    <w:abstractNumId w:val="9"/>
  </w:num>
  <w:num w:numId="15">
    <w:abstractNumId w:val="27"/>
  </w:num>
  <w:num w:numId="16">
    <w:abstractNumId w:val="41"/>
  </w:num>
  <w:num w:numId="17">
    <w:abstractNumId w:val="8"/>
  </w:num>
  <w:num w:numId="18">
    <w:abstractNumId w:val="23"/>
  </w:num>
  <w:num w:numId="19">
    <w:abstractNumId w:val="7"/>
  </w:num>
  <w:num w:numId="20">
    <w:abstractNumId w:val="2"/>
  </w:num>
  <w:num w:numId="21">
    <w:abstractNumId w:val="40"/>
  </w:num>
  <w:num w:numId="22">
    <w:abstractNumId w:val="22"/>
  </w:num>
  <w:num w:numId="23">
    <w:abstractNumId w:val="19"/>
  </w:num>
  <w:num w:numId="24">
    <w:abstractNumId w:val="39"/>
  </w:num>
  <w:num w:numId="25">
    <w:abstractNumId w:val="29"/>
  </w:num>
  <w:num w:numId="26">
    <w:abstractNumId w:val="6"/>
  </w:num>
  <w:num w:numId="27">
    <w:abstractNumId w:val="13"/>
  </w:num>
  <w:num w:numId="28">
    <w:abstractNumId w:val="24"/>
  </w:num>
  <w:num w:numId="29">
    <w:abstractNumId w:val="5"/>
  </w:num>
  <w:num w:numId="30">
    <w:abstractNumId w:val="12"/>
  </w:num>
  <w:num w:numId="31">
    <w:abstractNumId w:val="43"/>
  </w:num>
  <w:num w:numId="32">
    <w:abstractNumId w:val="25"/>
  </w:num>
  <w:num w:numId="33">
    <w:abstractNumId w:val="16"/>
  </w:num>
  <w:num w:numId="34">
    <w:abstractNumId w:val="10"/>
  </w:num>
  <w:num w:numId="35">
    <w:abstractNumId w:val="17"/>
  </w:num>
  <w:num w:numId="36">
    <w:abstractNumId w:val="42"/>
  </w:num>
  <w:num w:numId="37">
    <w:abstractNumId w:val="14"/>
  </w:num>
  <w:num w:numId="38">
    <w:abstractNumId w:val="26"/>
  </w:num>
  <w:num w:numId="39">
    <w:abstractNumId w:val="33"/>
  </w:num>
  <w:num w:numId="40">
    <w:abstractNumId w:val="31"/>
  </w:num>
  <w:num w:numId="41">
    <w:abstractNumId w:val="4"/>
  </w:num>
  <w:num w:numId="42">
    <w:abstractNumId w:val="37"/>
  </w:num>
  <w:num w:numId="43">
    <w:abstractNumId w:val="34"/>
  </w:num>
  <w:num w:numId="44">
    <w:abstractNumId w:val="3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0C"/>
    <w:rsid w:val="000E7CFD"/>
    <w:rsid w:val="001D69AB"/>
    <w:rsid w:val="00204171"/>
    <w:rsid w:val="00243291"/>
    <w:rsid w:val="0029545F"/>
    <w:rsid w:val="002D15F9"/>
    <w:rsid w:val="00383E10"/>
    <w:rsid w:val="00391946"/>
    <w:rsid w:val="003D12FB"/>
    <w:rsid w:val="003F64ED"/>
    <w:rsid w:val="0046640D"/>
    <w:rsid w:val="0049223D"/>
    <w:rsid w:val="0059597C"/>
    <w:rsid w:val="00612BC5"/>
    <w:rsid w:val="006936BE"/>
    <w:rsid w:val="007560B2"/>
    <w:rsid w:val="007B544C"/>
    <w:rsid w:val="008C390C"/>
    <w:rsid w:val="009C24F4"/>
    <w:rsid w:val="009E42E7"/>
    <w:rsid w:val="00BE3212"/>
    <w:rsid w:val="00CB7DDF"/>
    <w:rsid w:val="00CC1B3A"/>
    <w:rsid w:val="00CD3764"/>
    <w:rsid w:val="00CF41F3"/>
    <w:rsid w:val="00D278F1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16</cp:revision>
  <dcterms:created xsi:type="dcterms:W3CDTF">2016-09-06T17:38:00Z</dcterms:created>
  <dcterms:modified xsi:type="dcterms:W3CDTF">2016-09-07T19:47:00Z</dcterms:modified>
</cp:coreProperties>
</file>